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5382B" w14:textId="77777777" w:rsidR="00BD4EAF" w:rsidRDefault="00BD4EAF" w:rsidP="005F4C95">
      <w:pPr>
        <w:spacing w:line="240" w:lineRule="auto"/>
        <w:rPr>
          <w:rFonts w:ascii="Arial" w:hAnsi="Arial" w:cs="Arial"/>
          <w:sz w:val="24"/>
          <w:szCs w:val="24"/>
        </w:rPr>
      </w:pPr>
    </w:p>
    <w:p w14:paraId="014A2FDB" w14:textId="77777777" w:rsidR="000046A2" w:rsidRPr="000046A2" w:rsidRDefault="000046A2" w:rsidP="000046A2">
      <w:pPr>
        <w:pBdr>
          <w:top w:val="nil"/>
          <w:left w:val="nil"/>
          <w:bottom w:val="nil"/>
          <w:right w:val="nil"/>
          <w:between w:val="nil"/>
        </w:pBdr>
        <w:spacing w:line="240" w:lineRule="auto"/>
        <w:rPr>
          <w:rFonts w:ascii="Arial" w:hAnsi="Arial" w:cs="Arial"/>
          <w:b/>
          <w:bCs/>
          <w:sz w:val="24"/>
          <w:szCs w:val="24"/>
        </w:rPr>
      </w:pPr>
      <w:r w:rsidRPr="000046A2">
        <w:rPr>
          <w:rFonts w:ascii="Arial" w:hAnsi="Arial" w:cs="Arial"/>
          <w:b/>
          <w:bCs/>
          <w:sz w:val="24"/>
          <w:szCs w:val="24"/>
        </w:rPr>
        <w:t xml:space="preserve">Questions: </w:t>
      </w:r>
    </w:p>
    <w:p w14:paraId="161AA6F3" w14:textId="733BDEF7" w:rsidR="000046A2" w:rsidRPr="000046A2" w:rsidRDefault="000046A2" w:rsidP="000046A2">
      <w:pPr>
        <w:numPr>
          <w:ilvl w:val="0"/>
          <w:numId w:val="18"/>
        </w:numPr>
        <w:pBdr>
          <w:top w:val="nil"/>
          <w:left w:val="nil"/>
          <w:bottom w:val="nil"/>
          <w:right w:val="nil"/>
          <w:between w:val="nil"/>
        </w:pBdr>
        <w:spacing w:line="240" w:lineRule="auto"/>
        <w:rPr>
          <w:rFonts w:ascii="Arial" w:hAnsi="Arial" w:cs="Arial"/>
          <w:sz w:val="24"/>
          <w:szCs w:val="24"/>
        </w:rPr>
      </w:pPr>
      <w:r w:rsidRPr="000046A2">
        <w:rPr>
          <w:rFonts w:ascii="Arial" w:hAnsi="Arial" w:cs="Arial"/>
          <w:sz w:val="24"/>
          <w:szCs w:val="24"/>
        </w:rPr>
        <w:t xml:space="preserve">Examine Photos 1, 2, and 3. What do these photos tell us about who worked on Bond’s farm? Who are the workers? How many workers were needed to do the farm work? What kind of work did they do? </w:t>
      </w:r>
    </w:p>
    <w:p w14:paraId="17836936" w14:textId="45233883" w:rsidR="000046A2" w:rsidRPr="000046A2" w:rsidRDefault="000046A2" w:rsidP="000046A2">
      <w:pPr>
        <w:numPr>
          <w:ilvl w:val="0"/>
          <w:numId w:val="18"/>
        </w:numPr>
        <w:pBdr>
          <w:top w:val="nil"/>
          <w:left w:val="nil"/>
          <w:bottom w:val="nil"/>
          <w:right w:val="nil"/>
          <w:between w:val="nil"/>
        </w:pBdr>
        <w:spacing w:line="240" w:lineRule="auto"/>
        <w:rPr>
          <w:rFonts w:ascii="Arial" w:hAnsi="Arial" w:cs="Arial"/>
          <w:sz w:val="24"/>
          <w:szCs w:val="24"/>
        </w:rPr>
      </w:pPr>
      <w:r w:rsidRPr="000046A2">
        <w:rPr>
          <w:rFonts w:ascii="Arial" w:hAnsi="Arial" w:cs="Arial"/>
          <w:sz w:val="24"/>
          <w:szCs w:val="24"/>
        </w:rPr>
        <w:t xml:space="preserve">How do the workers in the photos do their work? Do they use any special tools? Do they use any advanced technology (machines)? </w:t>
      </w:r>
    </w:p>
    <w:p w14:paraId="0B1B1FB2" w14:textId="583876AA" w:rsidR="00061961" w:rsidRPr="00DF249D" w:rsidRDefault="000046A2" w:rsidP="00DF249D">
      <w:pPr>
        <w:numPr>
          <w:ilvl w:val="0"/>
          <w:numId w:val="18"/>
        </w:numPr>
        <w:pBdr>
          <w:top w:val="nil"/>
          <w:left w:val="nil"/>
          <w:bottom w:val="nil"/>
          <w:right w:val="nil"/>
          <w:between w:val="nil"/>
        </w:pBdr>
        <w:spacing w:line="240" w:lineRule="auto"/>
        <w:rPr>
          <w:rFonts w:ascii="Arial" w:hAnsi="Arial" w:cs="Arial"/>
          <w:sz w:val="24"/>
          <w:szCs w:val="24"/>
        </w:rPr>
      </w:pPr>
      <w:r w:rsidRPr="000046A2">
        <w:rPr>
          <w:rFonts w:ascii="Arial" w:hAnsi="Arial" w:cs="Arial"/>
          <w:sz w:val="24"/>
          <w:szCs w:val="24"/>
        </w:rPr>
        <w:t>Note that Photo 3 shows Scott Bond working in the field, while Photos 1 and 2 show that he was also hiring many farmworkers. Why do you think Bond worked in the field himself when he could afford to hire many workers?</w:t>
      </w:r>
    </w:p>
    <w:p w14:paraId="00866664" w14:textId="77777777" w:rsidR="0063511F" w:rsidRPr="0063511F" w:rsidRDefault="0063511F" w:rsidP="0063511F">
      <w:pPr>
        <w:spacing w:after="0" w:line="240" w:lineRule="auto"/>
        <w:jc w:val="both"/>
        <w:rPr>
          <w:rFonts w:ascii="Arial" w:hAnsi="Arial" w:cs="Arial"/>
          <w:sz w:val="24"/>
          <w:szCs w:val="24"/>
        </w:rPr>
      </w:pPr>
    </w:p>
    <w:p w14:paraId="027A3FEC" w14:textId="1915203C" w:rsidR="00D74DD5" w:rsidRPr="00C23DF6" w:rsidRDefault="00D74DD5" w:rsidP="00D74DD5">
      <w:pPr>
        <w:spacing w:line="240" w:lineRule="auto"/>
        <w:rPr>
          <w:rFonts w:ascii="Arial" w:hAnsi="Arial" w:cs="Arial"/>
          <w:b/>
          <w:sz w:val="24"/>
          <w:szCs w:val="24"/>
        </w:rPr>
      </w:pPr>
      <w:r w:rsidRPr="00C23DF6">
        <w:rPr>
          <w:rFonts w:ascii="Arial" w:hAnsi="Arial" w:cs="Arial"/>
          <w:b/>
          <w:sz w:val="24"/>
          <w:szCs w:val="24"/>
        </w:rPr>
        <w:t xml:space="preserve">Questions: </w:t>
      </w:r>
    </w:p>
    <w:p w14:paraId="37559BC9" w14:textId="17CE1FDC" w:rsidR="00C23DF6" w:rsidRPr="00C23DF6" w:rsidRDefault="00C23DF6" w:rsidP="00C23DF6">
      <w:pPr>
        <w:numPr>
          <w:ilvl w:val="0"/>
          <w:numId w:val="16"/>
        </w:numPr>
        <w:spacing w:after="120" w:line="240" w:lineRule="auto"/>
        <w:rPr>
          <w:rFonts w:ascii="Arial" w:hAnsi="Arial" w:cs="Arial"/>
          <w:sz w:val="24"/>
          <w:szCs w:val="24"/>
        </w:rPr>
      </w:pPr>
      <w:r w:rsidRPr="00C23DF6">
        <w:rPr>
          <w:rFonts w:ascii="Arial" w:hAnsi="Arial" w:cs="Arial"/>
          <w:sz w:val="24"/>
          <w:szCs w:val="24"/>
        </w:rPr>
        <w:t xml:space="preserve">Examine Photos 4, 5, and 6. These photos remind us that farming means much more than cultivating crops in the field or tending to livestock (farm animals). What aspects of farm life do these photos document? </w:t>
      </w:r>
    </w:p>
    <w:p w14:paraId="6A465259" w14:textId="77777777" w:rsidR="00C23DF6" w:rsidRPr="00C23DF6" w:rsidRDefault="00C23DF6" w:rsidP="00C23DF6">
      <w:pPr>
        <w:numPr>
          <w:ilvl w:val="0"/>
          <w:numId w:val="16"/>
        </w:numPr>
        <w:spacing w:after="120" w:line="240" w:lineRule="auto"/>
        <w:rPr>
          <w:rFonts w:ascii="Arial" w:hAnsi="Arial" w:cs="Arial"/>
          <w:sz w:val="24"/>
          <w:szCs w:val="24"/>
        </w:rPr>
      </w:pPr>
      <w:r w:rsidRPr="00C23DF6">
        <w:rPr>
          <w:rFonts w:ascii="Arial" w:hAnsi="Arial" w:cs="Arial"/>
          <w:sz w:val="24"/>
          <w:szCs w:val="24"/>
        </w:rPr>
        <w:t xml:space="preserve"> Based on Photos 4, 5, and 6, what services did Bond’s farm offer? Note the original caption by Photo 4 (in the photo). Did Bond’s cotton gin process cotton that was produced only on Bond’s farm?</w:t>
      </w:r>
    </w:p>
    <w:p w14:paraId="79928097" w14:textId="38B961DC" w:rsidR="00DF249D" w:rsidRPr="00DF249D" w:rsidRDefault="00C23DF6" w:rsidP="00DF249D">
      <w:pPr>
        <w:numPr>
          <w:ilvl w:val="0"/>
          <w:numId w:val="16"/>
        </w:numPr>
        <w:spacing w:after="120" w:line="240" w:lineRule="auto"/>
        <w:rPr>
          <w:rFonts w:ascii="Arial" w:hAnsi="Arial" w:cs="Arial"/>
          <w:sz w:val="24"/>
          <w:szCs w:val="24"/>
        </w:rPr>
      </w:pPr>
      <w:r w:rsidRPr="00C23DF6">
        <w:rPr>
          <w:rFonts w:ascii="Arial" w:hAnsi="Arial" w:cs="Arial"/>
          <w:sz w:val="24"/>
          <w:szCs w:val="24"/>
        </w:rPr>
        <w:t xml:space="preserve"> What do these photos tell us about Bond’s role and position in the local farming community? </w:t>
      </w:r>
    </w:p>
    <w:p w14:paraId="0D020063" w14:textId="77777777" w:rsidR="00DF249D" w:rsidRDefault="00DF249D" w:rsidP="000857F6">
      <w:pPr>
        <w:tabs>
          <w:tab w:val="left" w:pos="3426"/>
        </w:tabs>
        <w:rPr>
          <w:rFonts w:ascii="Arial" w:hAnsi="Arial" w:cs="Arial"/>
          <w:b/>
          <w:bCs/>
          <w:sz w:val="24"/>
          <w:szCs w:val="24"/>
        </w:rPr>
      </w:pPr>
    </w:p>
    <w:p w14:paraId="1BE2674B" w14:textId="3AEC0ED6" w:rsidR="000857F6" w:rsidRPr="000857F6" w:rsidRDefault="000857F6" w:rsidP="000857F6">
      <w:pPr>
        <w:tabs>
          <w:tab w:val="left" w:pos="3426"/>
        </w:tabs>
        <w:rPr>
          <w:rFonts w:ascii="Arial" w:hAnsi="Arial" w:cs="Arial"/>
          <w:sz w:val="24"/>
          <w:szCs w:val="24"/>
        </w:rPr>
      </w:pPr>
      <w:r w:rsidRPr="000857F6">
        <w:rPr>
          <w:rFonts w:ascii="Arial" w:hAnsi="Arial" w:cs="Arial"/>
          <w:b/>
          <w:bCs/>
          <w:sz w:val="24"/>
          <w:szCs w:val="24"/>
        </w:rPr>
        <w:t>Questions</w:t>
      </w:r>
      <w:r>
        <w:rPr>
          <w:rFonts w:ascii="Arial" w:hAnsi="Arial" w:cs="Arial"/>
          <w:b/>
          <w:bCs/>
          <w:sz w:val="24"/>
          <w:szCs w:val="24"/>
        </w:rPr>
        <w:t>:</w:t>
      </w:r>
      <w:r w:rsidRPr="000857F6">
        <w:rPr>
          <w:rFonts w:ascii="Arial" w:hAnsi="Arial" w:cs="Arial"/>
          <w:b/>
          <w:bCs/>
          <w:sz w:val="24"/>
          <w:szCs w:val="24"/>
        </w:rPr>
        <w:t xml:space="preserve"> </w:t>
      </w:r>
    </w:p>
    <w:p w14:paraId="2B0E8312" w14:textId="555F1A9E" w:rsidR="006D1628" w:rsidRPr="006D1628" w:rsidRDefault="006D1628" w:rsidP="006D1628">
      <w:pPr>
        <w:numPr>
          <w:ilvl w:val="0"/>
          <w:numId w:val="17"/>
        </w:numPr>
        <w:tabs>
          <w:tab w:val="left" w:pos="3426"/>
        </w:tabs>
        <w:rPr>
          <w:rFonts w:ascii="Arial" w:hAnsi="Arial" w:cs="Arial"/>
          <w:sz w:val="24"/>
          <w:szCs w:val="24"/>
        </w:rPr>
      </w:pPr>
      <w:r w:rsidRPr="006D1628">
        <w:rPr>
          <w:rFonts w:ascii="Arial" w:hAnsi="Arial" w:cs="Arial"/>
          <w:sz w:val="24"/>
          <w:szCs w:val="24"/>
        </w:rPr>
        <w:t xml:space="preserve">Examine Photos 7, 8, and 9. What do they tell us about the Bond family and their economic status? </w:t>
      </w:r>
    </w:p>
    <w:p w14:paraId="6114F7B0" w14:textId="0A6466C1" w:rsidR="0063511F" w:rsidRDefault="006D1628" w:rsidP="006D1628">
      <w:pPr>
        <w:numPr>
          <w:ilvl w:val="0"/>
          <w:numId w:val="17"/>
        </w:numPr>
        <w:tabs>
          <w:tab w:val="left" w:pos="3426"/>
        </w:tabs>
        <w:rPr>
          <w:rFonts w:ascii="Arial" w:hAnsi="Arial" w:cs="Arial"/>
          <w:sz w:val="24"/>
          <w:szCs w:val="24"/>
        </w:rPr>
      </w:pPr>
      <w:r w:rsidRPr="006D1628">
        <w:rPr>
          <w:rFonts w:ascii="Arial" w:hAnsi="Arial" w:cs="Arial"/>
          <w:sz w:val="24"/>
          <w:szCs w:val="24"/>
        </w:rPr>
        <w:t xml:space="preserve">Note that Photo 8 documents a garden by the Bond family’s house. Such gardens, where families cultivated small amounts of various vegetables and fruit, were very common on farms of all sizes. Why do you think farming families tended to small gardens, even when they owned big farms that produced plenty of crops? </w:t>
      </w:r>
    </w:p>
    <w:p w14:paraId="48C6AE43" w14:textId="09182A5E" w:rsidR="006D1628" w:rsidRDefault="006D1628" w:rsidP="006D1628">
      <w:pPr>
        <w:tabs>
          <w:tab w:val="left" w:pos="3426"/>
        </w:tabs>
        <w:rPr>
          <w:rFonts w:ascii="Arial" w:hAnsi="Arial" w:cs="Arial"/>
          <w:sz w:val="24"/>
          <w:szCs w:val="24"/>
        </w:rPr>
      </w:pPr>
    </w:p>
    <w:p w14:paraId="7F1E0C72" w14:textId="3ED06960" w:rsidR="006D1628" w:rsidRDefault="006D1628" w:rsidP="006D1628">
      <w:pPr>
        <w:tabs>
          <w:tab w:val="left" w:pos="3426"/>
        </w:tabs>
        <w:rPr>
          <w:rFonts w:ascii="Arial" w:hAnsi="Arial" w:cs="Arial"/>
          <w:sz w:val="24"/>
          <w:szCs w:val="24"/>
        </w:rPr>
      </w:pPr>
    </w:p>
    <w:p w14:paraId="2867F764" w14:textId="59A459DA" w:rsidR="00F54DAA" w:rsidRPr="00F54DAA" w:rsidRDefault="00F54DAA" w:rsidP="00F54DAA">
      <w:pPr>
        <w:spacing w:after="0" w:line="240" w:lineRule="auto"/>
        <w:rPr>
          <w:rFonts w:ascii="Times New Roman" w:eastAsia="Times New Roman" w:hAnsi="Times New Roman" w:cs="Times New Roman"/>
          <w:sz w:val="24"/>
          <w:szCs w:val="24"/>
        </w:rPr>
      </w:pPr>
    </w:p>
    <w:p w14:paraId="194F48AA" w14:textId="77777777" w:rsidR="00F54DAA" w:rsidRPr="00F54DAA" w:rsidRDefault="00F54DAA" w:rsidP="00F54DAA">
      <w:pPr>
        <w:tabs>
          <w:tab w:val="left" w:pos="3426"/>
        </w:tabs>
        <w:rPr>
          <w:rFonts w:ascii="Arial" w:hAnsi="Arial" w:cs="Arial"/>
          <w:sz w:val="24"/>
          <w:szCs w:val="24"/>
        </w:rPr>
      </w:pPr>
      <w:r w:rsidRPr="00F54DAA">
        <w:rPr>
          <w:rFonts w:ascii="Arial" w:hAnsi="Arial" w:cs="Arial"/>
          <w:b/>
          <w:bCs/>
          <w:sz w:val="24"/>
          <w:szCs w:val="24"/>
        </w:rPr>
        <w:t xml:space="preserve">Questions: </w:t>
      </w:r>
    </w:p>
    <w:p w14:paraId="11A35DEE" w14:textId="77777777" w:rsidR="00F54DAA" w:rsidRPr="00F54DAA" w:rsidRDefault="00F54DAA" w:rsidP="00F54DAA">
      <w:pPr>
        <w:numPr>
          <w:ilvl w:val="0"/>
          <w:numId w:val="21"/>
        </w:numPr>
        <w:tabs>
          <w:tab w:val="left" w:pos="3426"/>
        </w:tabs>
        <w:rPr>
          <w:rFonts w:ascii="Arial" w:hAnsi="Arial" w:cs="Arial"/>
          <w:sz w:val="24"/>
          <w:szCs w:val="24"/>
        </w:rPr>
      </w:pPr>
      <w:r w:rsidRPr="00F54DAA">
        <w:rPr>
          <w:rFonts w:ascii="Arial" w:hAnsi="Arial" w:cs="Arial"/>
          <w:sz w:val="24"/>
          <w:szCs w:val="24"/>
        </w:rPr>
        <w:t xml:space="preserve">Read Bond’s short biography here </w:t>
      </w:r>
      <w:hyperlink r:id="rId9" w:history="1">
        <w:r w:rsidRPr="00F54DAA">
          <w:rPr>
            <w:rStyle w:val="Hyperlink"/>
            <w:rFonts w:ascii="Arial" w:hAnsi="Arial" w:cs="Arial"/>
            <w:sz w:val="24"/>
            <w:szCs w:val="24"/>
          </w:rPr>
          <w:t>https://encyclopediaofarkansas.net/entries/scott-winfield-bond-1594/</w:t>
        </w:r>
      </w:hyperlink>
      <w:r w:rsidRPr="00F54DAA">
        <w:rPr>
          <w:rFonts w:ascii="Arial" w:hAnsi="Arial" w:cs="Arial"/>
          <w:sz w:val="24"/>
          <w:szCs w:val="24"/>
        </w:rPr>
        <w:t xml:space="preserve">. What businesses, in addition to a large farm, did Bond own? </w:t>
      </w:r>
    </w:p>
    <w:p w14:paraId="43572178" w14:textId="77777777" w:rsidR="00F54DAA" w:rsidRPr="00F54DAA" w:rsidRDefault="00F54DAA" w:rsidP="00F54DAA">
      <w:pPr>
        <w:numPr>
          <w:ilvl w:val="0"/>
          <w:numId w:val="21"/>
        </w:numPr>
        <w:tabs>
          <w:tab w:val="left" w:pos="3426"/>
        </w:tabs>
        <w:rPr>
          <w:rFonts w:ascii="Arial" w:hAnsi="Arial" w:cs="Arial"/>
          <w:sz w:val="24"/>
          <w:szCs w:val="24"/>
        </w:rPr>
      </w:pPr>
      <w:r w:rsidRPr="00F54DAA">
        <w:rPr>
          <w:rFonts w:ascii="Arial" w:hAnsi="Arial" w:cs="Arial"/>
          <w:sz w:val="24"/>
          <w:szCs w:val="24"/>
        </w:rPr>
        <w:t xml:space="preserve">Examine Photo 10. What does this photo tell us about Bond’s businesses? Why do you think Bond had to have an office with several workers? </w:t>
      </w:r>
    </w:p>
    <w:p w14:paraId="00ABC04E" w14:textId="77777777" w:rsidR="00F54DAA" w:rsidRPr="00F54DAA" w:rsidRDefault="00F54DAA" w:rsidP="00F54DAA">
      <w:pPr>
        <w:numPr>
          <w:ilvl w:val="0"/>
          <w:numId w:val="21"/>
        </w:numPr>
        <w:tabs>
          <w:tab w:val="left" w:pos="3426"/>
        </w:tabs>
        <w:rPr>
          <w:rFonts w:ascii="Arial" w:hAnsi="Arial" w:cs="Arial"/>
          <w:sz w:val="24"/>
          <w:szCs w:val="24"/>
        </w:rPr>
      </w:pPr>
      <w:r w:rsidRPr="00F54DAA">
        <w:rPr>
          <w:rFonts w:ascii="Arial" w:hAnsi="Arial" w:cs="Arial"/>
          <w:sz w:val="24"/>
          <w:szCs w:val="24"/>
        </w:rPr>
        <w:t>What do all the ten photos in this activity tell us about big farms in the early 20</w:t>
      </w:r>
      <w:r w:rsidRPr="00F54DAA">
        <w:rPr>
          <w:rFonts w:ascii="Arial" w:hAnsi="Arial" w:cs="Arial"/>
          <w:sz w:val="24"/>
          <w:szCs w:val="24"/>
          <w:vertAlign w:val="superscript"/>
        </w:rPr>
        <w:t>th</w:t>
      </w:r>
      <w:r w:rsidRPr="00F54DAA">
        <w:rPr>
          <w:rFonts w:ascii="Arial" w:hAnsi="Arial" w:cs="Arial"/>
          <w:sz w:val="24"/>
          <w:szCs w:val="24"/>
        </w:rPr>
        <w:t xml:space="preserve"> century (1900s)? How was work done on those farms? Who did the work? What type of work was required to maintain a big farm? Was a big farm a good business? </w:t>
      </w:r>
    </w:p>
    <w:p w14:paraId="57FD1D4B" w14:textId="77777777" w:rsidR="00F54DAA" w:rsidRPr="00F54DAA" w:rsidRDefault="00F54DAA" w:rsidP="00F54DAA">
      <w:pPr>
        <w:numPr>
          <w:ilvl w:val="0"/>
          <w:numId w:val="21"/>
        </w:numPr>
        <w:tabs>
          <w:tab w:val="left" w:pos="3426"/>
        </w:tabs>
        <w:rPr>
          <w:rFonts w:ascii="Arial" w:hAnsi="Arial" w:cs="Arial"/>
          <w:sz w:val="24"/>
          <w:szCs w:val="24"/>
        </w:rPr>
      </w:pPr>
      <w:r w:rsidRPr="00F54DAA">
        <w:rPr>
          <w:rFonts w:ascii="Arial" w:hAnsi="Arial" w:cs="Arial"/>
          <w:sz w:val="24"/>
          <w:szCs w:val="24"/>
        </w:rPr>
        <w:t xml:space="preserve">Do you think that it was easy or difficult for a farmer like Bond to achieve success in the Jim Crow-era South? </w:t>
      </w:r>
    </w:p>
    <w:p w14:paraId="24599F7D" w14:textId="77777777" w:rsidR="00F54DAA" w:rsidRPr="00F54DAA" w:rsidRDefault="00F54DAA" w:rsidP="00F54DAA">
      <w:pPr>
        <w:numPr>
          <w:ilvl w:val="0"/>
          <w:numId w:val="21"/>
        </w:numPr>
        <w:tabs>
          <w:tab w:val="left" w:pos="3426"/>
        </w:tabs>
        <w:rPr>
          <w:rFonts w:ascii="Arial" w:hAnsi="Arial" w:cs="Arial"/>
          <w:sz w:val="24"/>
          <w:szCs w:val="24"/>
        </w:rPr>
      </w:pPr>
      <w:r w:rsidRPr="00F54DAA">
        <w:rPr>
          <w:rFonts w:ascii="Arial" w:hAnsi="Arial" w:cs="Arial"/>
          <w:sz w:val="24"/>
          <w:szCs w:val="24"/>
        </w:rPr>
        <w:t>Research the experience of black farmers in the South in the early 20</w:t>
      </w:r>
      <w:r w:rsidRPr="00F54DAA">
        <w:rPr>
          <w:rFonts w:ascii="Arial" w:hAnsi="Arial" w:cs="Arial"/>
          <w:sz w:val="24"/>
          <w:szCs w:val="24"/>
          <w:vertAlign w:val="superscript"/>
        </w:rPr>
        <w:t>th</w:t>
      </w:r>
      <w:r w:rsidRPr="00F54DAA">
        <w:rPr>
          <w:rFonts w:ascii="Arial" w:hAnsi="Arial" w:cs="Arial"/>
          <w:sz w:val="24"/>
          <w:szCs w:val="24"/>
        </w:rPr>
        <w:t xml:space="preserve"> century. Was Bond a typical or an exceptional black farmer of his era? </w:t>
      </w:r>
    </w:p>
    <w:p w14:paraId="3240D1CE" w14:textId="77777777" w:rsidR="006D1628" w:rsidRPr="006D1628" w:rsidRDefault="006D1628" w:rsidP="006D1628">
      <w:pPr>
        <w:tabs>
          <w:tab w:val="left" w:pos="3426"/>
        </w:tabs>
        <w:rPr>
          <w:rFonts w:ascii="Arial" w:hAnsi="Arial" w:cs="Arial"/>
          <w:sz w:val="24"/>
          <w:szCs w:val="24"/>
        </w:rPr>
      </w:pPr>
    </w:p>
    <w:sectPr w:rsidR="006D1628" w:rsidRPr="006D1628" w:rsidSect="00D93E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73B2" w14:textId="77777777" w:rsidR="00CA57C1" w:rsidRDefault="00CA57C1">
      <w:pPr>
        <w:spacing w:after="0" w:line="240" w:lineRule="auto"/>
      </w:pPr>
      <w:r>
        <w:separator/>
      </w:r>
    </w:p>
  </w:endnote>
  <w:endnote w:type="continuationSeparator" w:id="0">
    <w:p w14:paraId="1A07F407" w14:textId="77777777" w:rsidR="00CA57C1" w:rsidRDefault="00CA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136165"/>
      <w:docPartObj>
        <w:docPartGallery w:val="Page Numbers (Bottom of Page)"/>
        <w:docPartUnique/>
      </w:docPartObj>
    </w:sdtPr>
    <w:sdtEndPr>
      <w:rPr>
        <w:rStyle w:val="PageNumber"/>
      </w:rPr>
    </w:sdtEndPr>
    <w:sdtContent>
      <w:p w14:paraId="0114EF3C" w14:textId="4A40B62B" w:rsidR="00D54C37" w:rsidRDefault="00D54C37" w:rsidP="00067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0623EA" w14:textId="77777777" w:rsidR="00D54C37" w:rsidRDefault="00D5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778475443"/>
      <w:docPartObj>
        <w:docPartGallery w:val="Page Numbers (Bottom of Page)"/>
        <w:docPartUnique/>
      </w:docPartObj>
    </w:sdtPr>
    <w:sdtEndPr>
      <w:rPr>
        <w:rStyle w:val="PageNumber"/>
        <w:sz w:val="10"/>
        <w:szCs w:val="10"/>
      </w:rPr>
    </w:sdtEndPr>
    <w:sdtContent>
      <w:p w14:paraId="5B1084E6" w14:textId="417C6297" w:rsidR="00D54C37" w:rsidRPr="00D54C37" w:rsidRDefault="00D54C37" w:rsidP="00067235">
        <w:pPr>
          <w:pStyle w:val="Footer"/>
          <w:framePr w:wrap="none" w:vAnchor="text" w:hAnchor="margin" w:xAlign="center" w:y="1"/>
          <w:rPr>
            <w:rStyle w:val="PageNumber"/>
            <w:rFonts w:ascii="Arial" w:hAnsi="Arial" w:cs="Arial"/>
            <w:sz w:val="16"/>
            <w:szCs w:val="16"/>
          </w:rPr>
        </w:pPr>
        <w:r w:rsidRPr="00D54C37">
          <w:rPr>
            <w:rStyle w:val="PageNumber"/>
            <w:rFonts w:ascii="Arial" w:hAnsi="Arial" w:cs="Arial"/>
            <w:sz w:val="16"/>
            <w:szCs w:val="16"/>
          </w:rPr>
          <w:fldChar w:fldCharType="begin"/>
        </w:r>
        <w:r w:rsidRPr="00D54C37">
          <w:rPr>
            <w:rStyle w:val="PageNumber"/>
            <w:rFonts w:ascii="Arial" w:hAnsi="Arial" w:cs="Arial"/>
            <w:sz w:val="16"/>
            <w:szCs w:val="16"/>
          </w:rPr>
          <w:instrText xml:space="preserve"> PAGE </w:instrText>
        </w:r>
        <w:r w:rsidRPr="00D54C37">
          <w:rPr>
            <w:rStyle w:val="PageNumber"/>
            <w:rFonts w:ascii="Arial" w:hAnsi="Arial" w:cs="Arial"/>
            <w:sz w:val="16"/>
            <w:szCs w:val="16"/>
          </w:rPr>
          <w:fldChar w:fldCharType="separate"/>
        </w:r>
        <w:r w:rsidRPr="00D54C37">
          <w:rPr>
            <w:rStyle w:val="PageNumber"/>
            <w:rFonts w:ascii="Arial" w:hAnsi="Arial" w:cs="Arial"/>
            <w:noProof/>
            <w:sz w:val="16"/>
            <w:szCs w:val="16"/>
          </w:rPr>
          <w:t>1</w:t>
        </w:r>
        <w:r w:rsidRPr="00D54C37">
          <w:rPr>
            <w:rStyle w:val="PageNumber"/>
            <w:rFonts w:ascii="Arial" w:hAnsi="Arial" w:cs="Arial"/>
            <w:sz w:val="16"/>
            <w:szCs w:val="16"/>
          </w:rPr>
          <w:fldChar w:fldCharType="end"/>
        </w:r>
      </w:p>
    </w:sdtContent>
  </w:sdt>
  <w:p w14:paraId="183821B1" w14:textId="3C714816" w:rsidR="00D54C37" w:rsidRPr="00D54C37" w:rsidRDefault="00D54C37" w:rsidP="00D54C37">
    <w:pPr>
      <w:spacing w:after="0" w:line="240" w:lineRule="auto"/>
      <w:jc w:val="center"/>
      <w:rPr>
        <w:rFonts w:ascii="Arial" w:hAnsi="Arial" w:cs="Arial"/>
        <w:sz w:val="16"/>
        <w:szCs w:val="16"/>
      </w:rPr>
    </w:pPr>
  </w:p>
  <w:p w14:paraId="60E74417" w14:textId="77777777" w:rsidR="00D54C37" w:rsidRPr="00D54C37" w:rsidRDefault="00D54C37" w:rsidP="00D54C37">
    <w:pPr>
      <w:spacing w:after="0" w:line="240" w:lineRule="auto"/>
      <w:jc w:val="center"/>
      <w:rPr>
        <w:rFonts w:ascii="Arial" w:hAnsi="Arial" w:cs="Arial"/>
        <w:sz w:val="16"/>
        <w:szCs w:val="16"/>
      </w:rPr>
    </w:pPr>
  </w:p>
  <w:p w14:paraId="2EAAE5B9" w14:textId="3674ABFA" w:rsid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History Alive</w:t>
    </w:r>
    <w:r w:rsidR="00D943BE">
      <w:rPr>
        <w:rFonts w:ascii="Arial" w:hAnsi="Arial" w:cs="Arial"/>
        <w:sz w:val="16"/>
        <w:szCs w:val="16"/>
      </w:rPr>
      <w:t>: Virtually</w:t>
    </w:r>
    <w:r w:rsidRPr="00D54C37">
      <w:rPr>
        <w:rFonts w:ascii="Arial" w:hAnsi="Arial" w:cs="Arial"/>
        <w:sz w:val="16"/>
        <w:szCs w:val="16"/>
      </w:rPr>
      <w:t>!</w:t>
    </w:r>
  </w:p>
  <w:p w14:paraId="34F66851" w14:textId="29F95A96" w:rsidR="00D943BE" w:rsidRPr="00D54C37" w:rsidRDefault="00D943BE" w:rsidP="00D54C37">
    <w:pPr>
      <w:spacing w:after="0" w:line="240" w:lineRule="auto"/>
      <w:jc w:val="center"/>
      <w:rPr>
        <w:rFonts w:ascii="Arial" w:hAnsi="Arial" w:cs="Arial"/>
        <w:sz w:val="16"/>
        <w:szCs w:val="16"/>
      </w:rPr>
    </w:pPr>
    <w:r>
      <w:rPr>
        <w:rFonts w:ascii="Arial" w:hAnsi="Arial" w:cs="Arial"/>
        <w:sz w:val="16"/>
        <w:szCs w:val="16"/>
      </w:rPr>
      <w:t>S</w:t>
    </w:r>
    <w:r w:rsidRPr="00D943BE">
      <w:rPr>
        <w:rFonts w:ascii="Arial" w:hAnsi="Arial" w:cs="Arial"/>
        <w:sz w:val="16"/>
        <w:szCs w:val="16"/>
      </w:rPr>
      <w:t>upport</w:t>
    </w:r>
    <w:r>
      <w:rPr>
        <w:rFonts w:ascii="Arial" w:hAnsi="Arial" w:cs="Arial"/>
        <w:sz w:val="16"/>
        <w:szCs w:val="16"/>
      </w:rPr>
      <w:t>ed</w:t>
    </w:r>
    <w:r w:rsidRPr="00D943BE">
      <w:rPr>
        <w:rFonts w:ascii="Arial" w:hAnsi="Arial" w:cs="Arial"/>
        <w:sz w:val="16"/>
        <w:szCs w:val="16"/>
      </w:rPr>
      <w:t xml:space="preserve"> in part by a grant from the Arkansas Humanities Council and the National Endowment </w:t>
    </w:r>
    <w:r w:rsidR="00714E0C">
      <w:rPr>
        <w:rFonts w:ascii="Arial" w:hAnsi="Arial" w:cs="Arial"/>
        <w:sz w:val="16"/>
        <w:szCs w:val="16"/>
      </w:rPr>
      <w:t>for</w:t>
    </w:r>
    <w:r w:rsidR="00714E0C" w:rsidRPr="00D943BE">
      <w:rPr>
        <w:rFonts w:ascii="Arial" w:hAnsi="Arial" w:cs="Arial"/>
        <w:sz w:val="16"/>
        <w:szCs w:val="16"/>
      </w:rPr>
      <w:t xml:space="preserve"> </w:t>
    </w:r>
    <w:r w:rsidRPr="00D943BE">
      <w:rPr>
        <w:rFonts w:ascii="Arial" w:hAnsi="Arial" w:cs="Arial"/>
        <w:sz w:val="16"/>
        <w:szCs w:val="16"/>
      </w:rPr>
      <w:t>the Humanities</w:t>
    </w:r>
  </w:p>
  <w:p w14:paraId="6D3BC28C" w14:textId="77777777" w:rsidR="00D54C37" w:rsidRPr="00D54C37" w:rsidRDefault="00D54C37" w:rsidP="00D54C37">
    <w:pPr>
      <w:spacing w:after="0" w:line="240" w:lineRule="auto"/>
      <w:jc w:val="center"/>
      <w:rPr>
        <w:rFonts w:ascii="Arial" w:hAnsi="Arial" w:cs="Arial"/>
        <w:sz w:val="16"/>
        <w:szCs w:val="16"/>
      </w:rPr>
    </w:pPr>
    <w:r w:rsidRPr="00D54C37">
      <w:rPr>
        <w:rFonts w:ascii="Arial" w:hAnsi="Arial" w:cs="Arial"/>
        <w:sz w:val="16"/>
        <w:szCs w:val="16"/>
      </w:rPr>
      <w:t>UA at Little Rock Center for Arkansas History and Culture</w:t>
    </w:r>
  </w:p>
  <w:p w14:paraId="7FE7E63C" w14:textId="28A3549F" w:rsidR="00D54C37" w:rsidRPr="00D54C37" w:rsidRDefault="00D54C37" w:rsidP="00D54C37">
    <w:pPr>
      <w:pStyle w:val="Footer"/>
      <w:jc w:val="center"/>
      <w:rPr>
        <w:sz w:val="16"/>
        <w:szCs w:val="16"/>
      </w:rPr>
    </w:pPr>
    <w:r w:rsidRPr="00D54C37">
      <w:rPr>
        <w:rFonts w:ascii="Arial" w:hAnsi="Arial" w:cs="Arial"/>
        <w:sz w:val="16"/>
        <w:szCs w:val="16"/>
      </w:rPr>
      <w:t>ualr.edu/</w:t>
    </w:r>
    <w:proofErr w:type="spellStart"/>
    <w:r w:rsidRPr="00D54C37">
      <w:rPr>
        <w:rFonts w:ascii="Arial" w:hAnsi="Arial" w:cs="Arial"/>
        <w:sz w:val="16"/>
        <w:szCs w:val="16"/>
      </w:rPr>
      <w:t>cahc</w:t>
    </w:r>
    <w:proofErr w:type="spellEnd"/>
    <w:r w:rsidRPr="00D54C37">
      <w:rPr>
        <w:rFonts w:ascii="Arial" w:hAnsi="Arial" w:cs="Arial"/>
        <w:sz w:val="16"/>
        <w:szCs w:val="16"/>
      </w:rPr>
      <w:t xml:space="preserve"> | 501.320.5780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58F4" w14:textId="77777777" w:rsidR="00714E0C" w:rsidRDefault="0071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8A42" w14:textId="77777777" w:rsidR="00CA57C1" w:rsidRDefault="00CA57C1">
      <w:pPr>
        <w:spacing w:after="0" w:line="240" w:lineRule="auto"/>
      </w:pPr>
      <w:r>
        <w:separator/>
      </w:r>
    </w:p>
  </w:footnote>
  <w:footnote w:type="continuationSeparator" w:id="0">
    <w:p w14:paraId="207785F4" w14:textId="77777777" w:rsidR="00CA57C1" w:rsidRDefault="00CA5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0008" w14:textId="77777777" w:rsidR="00714E0C" w:rsidRDefault="00714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E621" w14:textId="686E453F" w:rsidR="00D54C37" w:rsidRDefault="00D54C37">
    <w:pPr>
      <w:pBdr>
        <w:top w:val="nil"/>
        <w:left w:val="nil"/>
        <w:bottom w:val="nil"/>
        <w:right w:val="nil"/>
        <w:between w:val="nil"/>
      </w:pBdr>
      <w:tabs>
        <w:tab w:val="center" w:pos="4680"/>
        <w:tab w:val="right" w:pos="9360"/>
      </w:tabs>
      <w:spacing w:after="0" w:line="240" w:lineRule="auto"/>
      <w:jc w:val="center"/>
      <w:rPr>
        <w:color w:val="000000"/>
      </w:rPr>
    </w:pPr>
  </w:p>
  <w:p w14:paraId="6963769F" w14:textId="77777777" w:rsidR="00013CA0" w:rsidRDefault="00013CA0">
    <w:pPr>
      <w:pBdr>
        <w:top w:val="nil"/>
        <w:left w:val="nil"/>
        <w:bottom w:val="nil"/>
        <w:right w:val="nil"/>
        <w:between w:val="nil"/>
      </w:pBdr>
      <w:tabs>
        <w:tab w:val="center" w:pos="4680"/>
        <w:tab w:val="right" w:pos="9360"/>
      </w:tabs>
      <w:spacing w:after="0" w:line="240" w:lineRule="auto"/>
      <w:jc w:val="center"/>
      <w:rPr>
        <w:color w:val="000000"/>
      </w:rPr>
    </w:pPr>
  </w:p>
  <w:p w14:paraId="2FDF1536" w14:textId="77777777" w:rsidR="00013CA0"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B6270A" wp14:editId="78047675">
          <wp:extent cx="2161217" cy="529847"/>
          <wp:effectExtent l="0" t="0" r="0" b="0"/>
          <wp:docPr id="229"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29" name="image1.jpg" descr="Text&#10;&#10;Description automatically generated with medium confidence"/>
                  <pic:cNvPicPr preferRelativeResize="0"/>
                </pic:nvPicPr>
                <pic:blipFill>
                  <a:blip r:embed="rId1"/>
                  <a:srcRect/>
                  <a:stretch>
                    <a:fillRect/>
                  </a:stretch>
                </pic:blipFill>
                <pic:spPr>
                  <a:xfrm>
                    <a:off x="0" y="0"/>
                    <a:ext cx="2161217" cy="529847"/>
                  </a:xfrm>
                  <a:prstGeom prst="rect">
                    <a:avLst/>
                  </a:prstGeom>
                  <a:ln/>
                </pic:spPr>
              </pic:pic>
            </a:graphicData>
          </a:graphic>
        </wp:inline>
      </w:drawing>
    </w:r>
  </w:p>
  <w:p w14:paraId="195842A1" w14:textId="34AEC598" w:rsidR="00B64B45" w:rsidRDefault="00D54C3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s">
          <w:drawing>
            <wp:anchor distT="0" distB="0" distL="118745" distR="118745" simplePos="0" relativeHeight="251659264" behindDoc="0" locked="0" layoutInCell="1" hidden="0" allowOverlap="1" wp14:anchorId="00507677" wp14:editId="0F09076B">
              <wp:simplePos x="0" y="0"/>
              <wp:positionH relativeFrom="margin">
                <wp:posOffset>0</wp:posOffset>
              </wp:positionH>
              <wp:positionV relativeFrom="page">
                <wp:posOffset>630555</wp:posOffset>
              </wp:positionV>
              <wp:extent cx="5953125" cy="284480"/>
              <wp:effectExtent l="0" t="0" r="3175" b="0"/>
              <wp:wrapSquare wrapText="bothSides" distT="0" distB="0" distL="118745" distR="118745"/>
              <wp:docPr id="211" name="Rectangle 211"/>
              <wp:cNvGraphicFramePr/>
              <a:graphic xmlns:a="http://schemas.openxmlformats.org/drawingml/2006/main">
                <a:graphicData uri="http://schemas.microsoft.com/office/word/2010/wordprocessingShape">
                  <wps:wsp>
                    <wps:cNvSpPr/>
                    <wps:spPr>
                      <a:xfrm>
                        <a:off x="2374200" y="3642523"/>
                        <a:ext cx="5943600" cy="274955"/>
                      </a:xfrm>
                      <a:prstGeom prst="rect">
                        <a:avLst/>
                      </a:prstGeom>
                      <a:solidFill>
                        <a:srgbClr val="6E2639"/>
                      </a:solidFill>
                      <a:ln>
                        <a:noFill/>
                      </a:ln>
                    </wps:spPr>
                    <wps:txbx>
                      <w:txbxContent>
                        <w:p w14:paraId="3CDC12F4" w14:textId="32CB6EDA" w:rsidR="00D54C37" w:rsidRDefault="00F72B26" w:rsidP="00D54C37">
                          <w:pPr>
                            <w:spacing w:after="0" w:line="240" w:lineRule="auto"/>
                            <w:jc w:val="center"/>
                            <w:textDirection w:val="btLr"/>
                          </w:pPr>
                          <w:r w:rsidRPr="00F72B26">
                            <w:rPr>
                              <w:rFonts w:ascii="Arial" w:eastAsia="Arial" w:hAnsi="Arial" w:cs="Arial"/>
                              <w:smallCaps/>
                              <w:color w:val="FFFFFF"/>
                              <w:sz w:val="28"/>
                            </w:rPr>
                            <w:t>BIG FARMS IN THE EARLY 20TH CENTURY</w:t>
                          </w:r>
                        </w:p>
                      </w:txbxContent>
                    </wps:txbx>
                    <wps:bodyPr spcFirstLastPara="1" wrap="square" lIns="91425" tIns="45700" rIns="91425" bIns="45700" anchor="ctr" anchorCtr="0">
                      <a:noAutofit/>
                    </wps:bodyPr>
                  </wps:wsp>
                </a:graphicData>
              </a:graphic>
            </wp:anchor>
          </w:drawing>
        </mc:Choice>
        <mc:Fallback>
          <w:pict>
            <v:rect w14:anchorId="00507677" id="Rectangle 211" o:spid="_x0000_s1036" style="position:absolute;left:0;text-align:left;margin-left:0;margin-top:49.65pt;width:468.75pt;height:22.4pt;z-index:251659264;visibility:visible;mso-wrap-style:square;mso-wrap-distance-left:9.35pt;mso-wrap-distance-top:0;mso-wrap-distance-right:9.35pt;mso-wrap-distance-bottom:0;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" fillcolor="#6e2639" stroked="f">
              <v:textbox inset="2.53958mm,1.2694mm,2.53958mm,1.2694mm">
                <w:txbxContent>
                  <w:p w14:paraId="3CDC12F4" w14:textId="32CB6EDA" w:rsidR="00D54C37" w:rsidRDefault="00F72B26" w:rsidP="00D54C37">
                    <w:pPr>
                      <w:spacing w:after="0" w:line="240" w:lineRule="auto"/>
                      <w:jc w:val="center"/>
                      <w:textDirection w:val="btLr"/>
                    </w:pPr>
                    <w:r w:rsidRPr="00F72B26">
                      <w:rPr>
                        <w:rFonts w:ascii="Arial" w:eastAsia="Arial" w:hAnsi="Arial" w:cs="Arial"/>
                        <w:smallCaps/>
                        <w:color w:val="FFFFFF"/>
                        <w:sz w:val="28"/>
                      </w:rPr>
                      <w:t>BIG FARMS IN THE EARLY 20TH CENTURY</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0791" w14:textId="77777777" w:rsidR="00C7745D" w:rsidRDefault="00C7745D" w:rsidP="004A191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E54"/>
    <w:multiLevelType w:val="hybridMultilevel"/>
    <w:tmpl w:val="86BC79A0"/>
    <w:lvl w:ilvl="0" w:tplc="598479D8">
      <w:start w:val="1"/>
      <w:numFmt w:val="decimal"/>
      <w:lvlText w:val="%1."/>
      <w:lvlJc w:val="left"/>
      <w:pPr>
        <w:tabs>
          <w:tab w:val="num" w:pos="720"/>
        </w:tabs>
        <w:ind w:left="720" w:hanging="360"/>
      </w:pPr>
    </w:lvl>
    <w:lvl w:ilvl="1" w:tplc="C54C73C8" w:tentative="1">
      <w:start w:val="1"/>
      <w:numFmt w:val="decimal"/>
      <w:lvlText w:val="%2."/>
      <w:lvlJc w:val="left"/>
      <w:pPr>
        <w:tabs>
          <w:tab w:val="num" w:pos="1440"/>
        </w:tabs>
        <w:ind w:left="1440" w:hanging="360"/>
      </w:pPr>
    </w:lvl>
    <w:lvl w:ilvl="2" w:tplc="248C5DFA" w:tentative="1">
      <w:start w:val="1"/>
      <w:numFmt w:val="decimal"/>
      <w:lvlText w:val="%3."/>
      <w:lvlJc w:val="left"/>
      <w:pPr>
        <w:tabs>
          <w:tab w:val="num" w:pos="2160"/>
        </w:tabs>
        <w:ind w:left="2160" w:hanging="360"/>
      </w:pPr>
    </w:lvl>
    <w:lvl w:ilvl="3" w:tplc="AAC866A4" w:tentative="1">
      <w:start w:val="1"/>
      <w:numFmt w:val="decimal"/>
      <w:lvlText w:val="%4."/>
      <w:lvlJc w:val="left"/>
      <w:pPr>
        <w:tabs>
          <w:tab w:val="num" w:pos="2880"/>
        </w:tabs>
        <w:ind w:left="2880" w:hanging="360"/>
      </w:pPr>
    </w:lvl>
    <w:lvl w:ilvl="4" w:tplc="37B449E6" w:tentative="1">
      <w:start w:val="1"/>
      <w:numFmt w:val="decimal"/>
      <w:lvlText w:val="%5."/>
      <w:lvlJc w:val="left"/>
      <w:pPr>
        <w:tabs>
          <w:tab w:val="num" w:pos="3600"/>
        </w:tabs>
        <w:ind w:left="3600" w:hanging="360"/>
      </w:pPr>
    </w:lvl>
    <w:lvl w:ilvl="5" w:tplc="71C883FE" w:tentative="1">
      <w:start w:val="1"/>
      <w:numFmt w:val="decimal"/>
      <w:lvlText w:val="%6."/>
      <w:lvlJc w:val="left"/>
      <w:pPr>
        <w:tabs>
          <w:tab w:val="num" w:pos="4320"/>
        </w:tabs>
        <w:ind w:left="4320" w:hanging="360"/>
      </w:pPr>
    </w:lvl>
    <w:lvl w:ilvl="6" w:tplc="1C5676BA" w:tentative="1">
      <w:start w:val="1"/>
      <w:numFmt w:val="decimal"/>
      <w:lvlText w:val="%7."/>
      <w:lvlJc w:val="left"/>
      <w:pPr>
        <w:tabs>
          <w:tab w:val="num" w:pos="5040"/>
        </w:tabs>
        <w:ind w:left="5040" w:hanging="360"/>
      </w:pPr>
    </w:lvl>
    <w:lvl w:ilvl="7" w:tplc="59C0A168" w:tentative="1">
      <w:start w:val="1"/>
      <w:numFmt w:val="decimal"/>
      <w:lvlText w:val="%8."/>
      <w:lvlJc w:val="left"/>
      <w:pPr>
        <w:tabs>
          <w:tab w:val="num" w:pos="5760"/>
        </w:tabs>
        <w:ind w:left="5760" w:hanging="360"/>
      </w:pPr>
    </w:lvl>
    <w:lvl w:ilvl="8" w:tplc="AE36D7C4" w:tentative="1">
      <w:start w:val="1"/>
      <w:numFmt w:val="decimal"/>
      <w:lvlText w:val="%9."/>
      <w:lvlJc w:val="left"/>
      <w:pPr>
        <w:tabs>
          <w:tab w:val="num" w:pos="6480"/>
        </w:tabs>
        <w:ind w:left="6480" w:hanging="360"/>
      </w:pPr>
    </w:lvl>
  </w:abstractNum>
  <w:abstractNum w:abstractNumId="1" w15:restartNumberingAfterBreak="0">
    <w:nsid w:val="0BBF4EFB"/>
    <w:multiLevelType w:val="multilevel"/>
    <w:tmpl w:val="8326E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170B2"/>
    <w:multiLevelType w:val="multilevel"/>
    <w:tmpl w:val="730E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F30D6A"/>
    <w:multiLevelType w:val="multilevel"/>
    <w:tmpl w:val="A532E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84697"/>
    <w:multiLevelType w:val="multilevel"/>
    <w:tmpl w:val="C32CE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6600C3"/>
    <w:multiLevelType w:val="hybridMultilevel"/>
    <w:tmpl w:val="C9C04F52"/>
    <w:lvl w:ilvl="0" w:tplc="56F2F744">
      <w:start w:val="1"/>
      <w:numFmt w:val="decimal"/>
      <w:lvlText w:val="%1."/>
      <w:lvlJc w:val="left"/>
      <w:pPr>
        <w:tabs>
          <w:tab w:val="num" w:pos="720"/>
        </w:tabs>
        <w:ind w:left="720" w:hanging="360"/>
      </w:pPr>
    </w:lvl>
    <w:lvl w:ilvl="1" w:tplc="9C480848" w:tentative="1">
      <w:start w:val="1"/>
      <w:numFmt w:val="decimal"/>
      <w:lvlText w:val="%2."/>
      <w:lvlJc w:val="left"/>
      <w:pPr>
        <w:tabs>
          <w:tab w:val="num" w:pos="1440"/>
        </w:tabs>
        <w:ind w:left="1440" w:hanging="360"/>
      </w:pPr>
    </w:lvl>
    <w:lvl w:ilvl="2" w:tplc="210299B4" w:tentative="1">
      <w:start w:val="1"/>
      <w:numFmt w:val="decimal"/>
      <w:lvlText w:val="%3."/>
      <w:lvlJc w:val="left"/>
      <w:pPr>
        <w:tabs>
          <w:tab w:val="num" w:pos="2160"/>
        </w:tabs>
        <w:ind w:left="2160" w:hanging="360"/>
      </w:pPr>
    </w:lvl>
    <w:lvl w:ilvl="3" w:tplc="398AD17C" w:tentative="1">
      <w:start w:val="1"/>
      <w:numFmt w:val="decimal"/>
      <w:lvlText w:val="%4."/>
      <w:lvlJc w:val="left"/>
      <w:pPr>
        <w:tabs>
          <w:tab w:val="num" w:pos="2880"/>
        </w:tabs>
        <w:ind w:left="2880" w:hanging="360"/>
      </w:pPr>
    </w:lvl>
    <w:lvl w:ilvl="4" w:tplc="20863F0E" w:tentative="1">
      <w:start w:val="1"/>
      <w:numFmt w:val="decimal"/>
      <w:lvlText w:val="%5."/>
      <w:lvlJc w:val="left"/>
      <w:pPr>
        <w:tabs>
          <w:tab w:val="num" w:pos="3600"/>
        </w:tabs>
        <w:ind w:left="3600" w:hanging="360"/>
      </w:pPr>
    </w:lvl>
    <w:lvl w:ilvl="5" w:tplc="825219B0" w:tentative="1">
      <w:start w:val="1"/>
      <w:numFmt w:val="decimal"/>
      <w:lvlText w:val="%6."/>
      <w:lvlJc w:val="left"/>
      <w:pPr>
        <w:tabs>
          <w:tab w:val="num" w:pos="4320"/>
        </w:tabs>
        <w:ind w:left="4320" w:hanging="360"/>
      </w:pPr>
    </w:lvl>
    <w:lvl w:ilvl="6" w:tplc="C1F69F22" w:tentative="1">
      <w:start w:val="1"/>
      <w:numFmt w:val="decimal"/>
      <w:lvlText w:val="%7."/>
      <w:lvlJc w:val="left"/>
      <w:pPr>
        <w:tabs>
          <w:tab w:val="num" w:pos="5040"/>
        </w:tabs>
        <w:ind w:left="5040" w:hanging="360"/>
      </w:pPr>
    </w:lvl>
    <w:lvl w:ilvl="7" w:tplc="6BD42EFA" w:tentative="1">
      <w:start w:val="1"/>
      <w:numFmt w:val="decimal"/>
      <w:lvlText w:val="%8."/>
      <w:lvlJc w:val="left"/>
      <w:pPr>
        <w:tabs>
          <w:tab w:val="num" w:pos="5760"/>
        </w:tabs>
        <w:ind w:left="5760" w:hanging="360"/>
      </w:pPr>
    </w:lvl>
    <w:lvl w:ilvl="8" w:tplc="77407352" w:tentative="1">
      <w:start w:val="1"/>
      <w:numFmt w:val="decimal"/>
      <w:lvlText w:val="%9."/>
      <w:lvlJc w:val="left"/>
      <w:pPr>
        <w:tabs>
          <w:tab w:val="num" w:pos="6480"/>
        </w:tabs>
        <w:ind w:left="6480" w:hanging="360"/>
      </w:pPr>
    </w:lvl>
  </w:abstractNum>
  <w:abstractNum w:abstractNumId="6" w15:restartNumberingAfterBreak="0">
    <w:nsid w:val="26AA0EF6"/>
    <w:multiLevelType w:val="multilevel"/>
    <w:tmpl w:val="2E305A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9123CA"/>
    <w:multiLevelType w:val="multilevel"/>
    <w:tmpl w:val="711CA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A0CCD"/>
    <w:multiLevelType w:val="multilevel"/>
    <w:tmpl w:val="A8320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A30866"/>
    <w:multiLevelType w:val="hybridMultilevel"/>
    <w:tmpl w:val="C8C23CAE"/>
    <w:lvl w:ilvl="0" w:tplc="5D805938">
      <w:start w:val="1"/>
      <w:numFmt w:val="decimal"/>
      <w:lvlText w:val="%1."/>
      <w:lvlJc w:val="left"/>
      <w:pPr>
        <w:tabs>
          <w:tab w:val="num" w:pos="720"/>
        </w:tabs>
        <w:ind w:left="720" w:hanging="360"/>
      </w:pPr>
    </w:lvl>
    <w:lvl w:ilvl="1" w:tplc="1A662426" w:tentative="1">
      <w:start w:val="1"/>
      <w:numFmt w:val="decimal"/>
      <w:lvlText w:val="%2."/>
      <w:lvlJc w:val="left"/>
      <w:pPr>
        <w:tabs>
          <w:tab w:val="num" w:pos="1440"/>
        </w:tabs>
        <w:ind w:left="1440" w:hanging="360"/>
      </w:pPr>
    </w:lvl>
    <w:lvl w:ilvl="2" w:tplc="3AB22504" w:tentative="1">
      <w:start w:val="1"/>
      <w:numFmt w:val="decimal"/>
      <w:lvlText w:val="%3."/>
      <w:lvlJc w:val="left"/>
      <w:pPr>
        <w:tabs>
          <w:tab w:val="num" w:pos="2160"/>
        </w:tabs>
        <w:ind w:left="2160" w:hanging="360"/>
      </w:pPr>
    </w:lvl>
    <w:lvl w:ilvl="3" w:tplc="59B86E78" w:tentative="1">
      <w:start w:val="1"/>
      <w:numFmt w:val="decimal"/>
      <w:lvlText w:val="%4."/>
      <w:lvlJc w:val="left"/>
      <w:pPr>
        <w:tabs>
          <w:tab w:val="num" w:pos="2880"/>
        </w:tabs>
        <w:ind w:left="2880" w:hanging="360"/>
      </w:pPr>
    </w:lvl>
    <w:lvl w:ilvl="4" w:tplc="60E2405A" w:tentative="1">
      <w:start w:val="1"/>
      <w:numFmt w:val="decimal"/>
      <w:lvlText w:val="%5."/>
      <w:lvlJc w:val="left"/>
      <w:pPr>
        <w:tabs>
          <w:tab w:val="num" w:pos="3600"/>
        </w:tabs>
        <w:ind w:left="3600" w:hanging="360"/>
      </w:pPr>
    </w:lvl>
    <w:lvl w:ilvl="5" w:tplc="2B801B74" w:tentative="1">
      <w:start w:val="1"/>
      <w:numFmt w:val="decimal"/>
      <w:lvlText w:val="%6."/>
      <w:lvlJc w:val="left"/>
      <w:pPr>
        <w:tabs>
          <w:tab w:val="num" w:pos="4320"/>
        </w:tabs>
        <w:ind w:left="4320" w:hanging="360"/>
      </w:pPr>
    </w:lvl>
    <w:lvl w:ilvl="6" w:tplc="9B324E7A" w:tentative="1">
      <w:start w:val="1"/>
      <w:numFmt w:val="decimal"/>
      <w:lvlText w:val="%7."/>
      <w:lvlJc w:val="left"/>
      <w:pPr>
        <w:tabs>
          <w:tab w:val="num" w:pos="5040"/>
        </w:tabs>
        <w:ind w:left="5040" w:hanging="360"/>
      </w:pPr>
    </w:lvl>
    <w:lvl w:ilvl="7" w:tplc="085E371E" w:tentative="1">
      <w:start w:val="1"/>
      <w:numFmt w:val="decimal"/>
      <w:lvlText w:val="%8."/>
      <w:lvlJc w:val="left"/>
      <w:pPr>
        <w:tabs>
          <w:tab w:val="num" w:pos="5760"/>
        </w:tabs>
        <w:ind w:left="5760" w:hanging="360"/>
      </w:pPr>
    </w:lvl>
    <w:lvl w:ilvl="8" w:tplc="EBDE3F74" w:tentative="1">
      <w:start w:val="1"/>
      <w:numFmt w:val="decimal"/>
      <w:lvlText w:val="%9."/>
      <w:lvlJc w:val="left"/>
      <w:pPr>
        <w:tabs>
          <w:tab w:val="num" w:pos="6480"/>
        </w:tabs>
        <w:ind w:left="6480" w:hanging="360"/>
      </w:pPr>
    </w:lvl>
  </w:abstractNum>
  <w:abstractNum w:abstractNumId="10" w15:restartNumberingAfterBreak="0">
    <w:nsid w:val="31D324D8"/>
    <w:multiLevelType w:val="hybridMultilevel"/>
    <w:tmpl w:val="79508528"/>
    <w:lvl w:ilvl="0" w:tplc="D6FADECE">
      <w:start w:val="1"/>
      <w:numFmt w:val="decimal"/>
      <w:lvlText w:val="%1."/>
      <w:lvlJc w:val="left"/>
      <w:pPr>
        <w:tabs>
          <w:tab w:val="num" w:pos="720"/>
        </w:tabs>
        <w:ind w:left="720" w:hanging="360"/>
      </w:pPr>
    </w:lvl>
    <w:lvl w:ilvl="1" w:tplc="46629020" w:tentative="1">
      <w:start w:val="1"/>
      <w:numFmt w:val="decimal"/>
      <w:lvlText w:val="%2."/>
      <w:lvlJc w:val="left"/>
      <w:pPr>
        <w:tabs>
          <w:tab w:val="num" w:pos="1440"/>
        </w:tabs>
        <w:ind w:left="1440" w:hanging="360"/>
      </w:pPr>
    </w:lvl>
    <w:lvl w:ilvl="2" w:tplc="C1FEC276" w:tentative="1">
      <w:start w:val="1"/>
      <w:numFmt w:val="decimal"/>
      <w:lvlText w:val="%3."/>
      <w:lvlJc w:val="left"/>
      <w:pPr>
        <w:tabs>
          <w:tab w:val="num" w:pos="2160"/>
        </w:tabs>
        <w:ind w:left="2160" w:hanging="360"/>
      </w:pPr>
    </w:lvl>
    <w:lvl w:ilvl="3" w:tplc="D592F352" w:tentative="1">
      <w:start w:val="1"/>
      <w:numFmt w:val="decimal"/>
      <w:lvlText w:val="%4."/>
      <w:lvlJc w:val="left"/>
      <w:pPr>
        <w:tabs>
          <w:tab w:val="num" w:pos="2880"/>
        </w:tabs>
        <w:ind w:left="2880" w:hanging="360"/>
      </w:pPr>
    </w:lvl>
    <w:lvl w:ilvl="4" w:tplc="57420944" w:tentative="1">
      <w:start w:val="1"/>
      <w:numFmt w:val="decimal"/>
      <w:lvlText w:val="%5."/>
      <w:lvlJc w:val="left"/>
      <w:pPr>
        <w:tabs>
          <w:tab w:val="num" w:pos="3600"/>
        </w:tabs>
        <w:ind w:left="3600" w:hanging="360"/>
      </w:pPr>
    </w:lvl>
    <w:lvl w:ilvl="5" w:tplc="AFC8F74A" w:tentative="1">
      <w:start w:val="1"/>
      <w:numFmt w:val="decimal"/>
      <w:lvlText w:val="%6."/>
      <w:lvlJc w:val="left"/>
      <w:pPr>
        <w:tabs>
          <w:tab w:val="num" w:pos="4320"/>
        </w:tabs>
        <w:ind w:left="4320" w:hanging="360"/>
      </w:pPr>
    </w:lvl>
    <w:lvl w:ilvl="6" w:tplc="54DA9460" w:tentative="1">
      <w:start w:val="1"/>
      <w:numFmt w:val="decimal"/>
      <w:lvlText w:val="%7."/>
      <w:lvlJc w:val="left"/>
      <w:pPr>
        <w:tabs>
          <w:tab w:val="num" w:pos="5040"/>
        </w:tabs>
        <w:ind w:left="5040" w:hanging="360"/>
      </w:pPr>
    </w:lvl>
    <w:lvl w:ilvl="7" w:tplc="C55E49EE" w:tentative="1">
      <w:start w:val="1"/>
      <w:numFmt w:val="decimal"/>
      <w:lvlText w:val="%8."/>
      <w:lvlJc w:val="left"/>
      <w:pPr>
        <w:tabs>
          <w:tab w:val="num" w:pos="5760"/>
        </w:tabs>
        <w:ind w:left="5760" w:hanging="360"/>
      </w:pPr>
    </w:lvl>
    <w:lvl w:ilvl="8" w:tplc="B59E03B6" w:tentative="1">
      <w:start w:val="1"/>
      <w:numFmt w:val="decimal"/>
      <w:lvlText w:val="%9."/>
      <w:lvlJc w:val="left"/>
      <w:pPr>
        <w:tabs>
          <w:tab w:val="num" w:pos="6480"/>
        </w:tabs>
        <w:ind w:left="6480" w:hanging="360"/>
      </w:pPr>
    </w:lvl>
  </w:abstractNum>
  <w:abstractNum w:abstractNumId="11" w15:restartNumberingAfterBreak="0">
    <w:nsid w:val="3AA20F91"/>
    <w:multiLevelType w:val="multilevel"/>
    <w:tmpl w:val="E15E6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1865F8"/>
    <w:multiLevelType w:val="hybridMultilevel"/>
    <w:tmpl w:val="6C5ECBC2"/>
    <w:lvl w:ilvl="0" w:tplc="71369704">
      <w:start w:val="1"/>
      <w:numFmt w:val="decimal"/>
      <w:lvlText w:val="%1."/>
      <w:lvlJc w:val="left"/>
      <w:pPr>
        <w:tabs>
          <w:tab w:val="num" w:pos="720"/>
        </w:tabs>
        <w:ind w:left="720" w:hanging="360"/>
      </w:pPr>
    </w:lvl>
    <w:lvl w:ilvl="1" w:tplc="FCEC784A" w:tentative="1">
      <w:start w:val="1"/>
      <w:numFmt w:val="decimal"/>
      <w:lvlText w:val="%2."/>
      <w:lvlJc w:val="left"/>
      <w:pPr>
        <w:tabs>
          <w:tab w:val="num" w:pos="1440"/>
        </w:tabs>
        <w:ind w:left="1440" w:hanging="360"/>
      </w:pPr>
    </w:lvl>
    <w:lvl w:ilvl="2" w:tplc="4160914C" w:tentative="1">
      <w:start w:val="1"/>
      <w:numFmt w:val="decimal"/>
      <w:lvlText w:val="%3."/>
      <w:lvlJc w:val="left"/>
      <w:pPr>
        <w:tabs>
          <w:tab w:val="num" w:pos="2160"/>
        </w:tabs>
        <w:ind w:left="2160" w:hanging="360"/>
      </w:pPr>
    </w:lvl>
    <w:lvl w:ilvl="3" w:tplc="B504E4B8" w:tentative="1">
      <w:start w:val="1"/>
      <w:numFmt w:val="decimal"/>
      <w:lvlText w:val="%4."/>
      <w:lvlJc w:val="left"/>
      <w:pPr>
        <w:tabs>
          <w:tab w:val="num" w:pos="2880"/>
        </w:tabs>
        <w:ind w:left="2880" w:hanging="360"/>
      </w:pPr>
    </w:lvl>
    <w:lvl w:ilvl="4" w:tplc="1AE2AD1E" w:tentative="1">
      <w:start w:val="1"/>
      <w:numFmt w:val="decimal"/>
      <w:lvlText w:val="%5."/>
      <w:lvlJc w:val="left"/>
      <w:pPr>
        <w:tabs>
          <w:tab w:val="num" w:pos="3600"/>
        </w:tabs>
        <w:ind w:left="3600" w:hanging="360"/>
      </w:pPr>
    </w:lvl>
    <w:lvl w:ilvl="5" w:tplc="C32C2A1C" w:tentative="1">
      <w:start w:val="1"/>
      <w:numFmt w:val="decimal"/>
      <w:lvlText w:val="%6."/>
      <w:lvlJc w:val="left"/>
      <w:pPr>
        <w:tabs>
          <w:tab w:val="num" w:pos="4320"/>
        </w:tabs>
        <w:ind w:left="4320" w:hanging="360"/>
      </w:pPr>
    </w:lvl>
    <w:lvl w:ilvl="6" w:tplc="D9EE16E0" w:tentative="1">
      <w:start w:val="1"/>
      <w:numFmt w:val="decimal"/>
      <w:lvlText w:val="%7."/>
      <w:lvlJc w:val="left"/>
      <w:pPr>
        <w:tabs>
          <w:tab w:val="num" w:pos="5040"/>
        </w:tabs>
        <w:ind w:left="5040" w:hanging="360"/>
      </w:pPr>
    </w:lvl>
    <w:lvl w:ilvl="7" w:tplc="FD44B82A" w:tentative="1">
      <w:start w:val="1"/>
      <w:numFmt w:val="decimal"/>
      <w:lvlText w:val="%8."/>
      <w:lvlJc w:val="left"/>
      <w:pPr>
        <w:tabs>
          <w:tab w:val="num" w:pos="5760"/>
        </w:tabs>
        <w:ind w:left="5760" w:hanging="360"/>
      </w:pPr>
    </w:lvl>
    <w:lvl w:ilvl="8" w:tplc="C742D210" w:tentative="1">
      <w:start w:val="1"/>
      <w:numFmt w:val="decimal"/>
      <w:lvlText w:val="%9."/>
      <w:lvlJc w:val="left"/>
      <w:pPr>
        <w:tabs>
          <w:tab w:val="num" w:pos="6480"/>
        </w:tabs>
        <w:ind w:left="6480" w:hanging="360"/>
      </w:pPr>
    </w:lvl>
  </w:abstractNum>
  <w:abstractNum w:abstractNumId="13" w15:restartNumberingAfterBreak="0">
    <w:nsid w:val="4188499F"/>
    <w:multiLevelType w:val="multilevel"/>
    <w:tmpl w:val="37C25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7A66B3"/>
    <w:multiLevelType w:val="multilevel"/>
    <w:tmpl w:val="551EF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A27018"/>
    <w:multiLevelType w:val="multilevel"/>
    <w:tmpl w:val="14A8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170DC7"/>
    <w:multiLevelType w:val="multilevel"/>
    <w:tmpl w:val="94E0BA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D2E083C"/>
    <w:multiLevelType w:val="multilevel"/>
    <w:tmpl w:val="3098A5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7BA1D93"/>
    <w:multiLevelType w:val="hybridMultilevel"/>
    <w:tmpl w:val="6B5874B8"/>
    <w:lvl w:ilvl="0" w:tplc="405A0736">
      <w:start w:val="1"/>
      <w:numFmt w:val="decimal"/>
      <w:lvlText w:val="%1."/>
      <w:lvlJc w:val="left"/>
      <w:pPr>
        <w:tabs>
          <w:tab w:val="num" w:pos="720"/>
        </w:tabs>
        <w:ind w:left="720" w:hanging="360"/>
      </w:pPr>
    </w:lvl>
    <w:lvl w:ilvl="1" w:tplc="1FE05FBC" w:tentative="1">
      <w:start w:val="1"/>
      <w:numFmt w:val="decimal"/>
      <w:lvlText w:val="%2."/>
      <w:lvlJc w:val="left"/>
      <w:pPr>
        <w:tabs>
          <w:tab w:val="num" w:pos="1440"/>
        </w:tabs>
        <w:ind w:left="1440" w:hanging="360"/>
      </w:pPr>
    </w:lvl>
    <w:lvl w:ilvl="2" w:tplc="11DC90C8" w:tentative="1">
      <w:start w:val="1"/>
      <w:numFmt w:val="decimal"/>
      <w:lvlText w:val="%3."/>
      <w:lvlJc w:val="left"/>
      <w:pPr>
        <w:tabs>
          <w:tab w:val="num" w:pos="2160"/>
        </w:tabs>
        <w:ind w:left="2160" w:hanging="360"/>
      </w:pPr>
    </w:lvl>
    <w:lvl w:ilvl="3" w:tplc="B9603530" w:tentative="1">
      <w:start w:val="1"/>
      <w:numFmt w:val="decimal"/>
      <w:lvlText w:val="%4."/>
      <w:lvlJc w:val="left"/>
      <w:pPr>
        <w:tabs>
          <w:tab w:val="num" w:pos="2880"/>
        </w:tabs>
        <w:ind w:left="2880" w:hanging="360"/>
      </w:pPr>
    </w:lvl>
    <w:lvl w:ilvl="4" w:tplc="ED707C92" w:tentative="1">
      <w:start w:val="1"/>
      <w:numFmt w:val="decimal"/>
      <w:lvlText w:val="%5."/>
      <w:lvlJc w:val="left"/>
      <w:pPr>
        <w:tabs>
          <w:tab w:val="num" w:pos="3600"/>
        </w:tabs>
        <w:ind w:left="3600" w:hanging="360"/>
      </w:pPr>
    </w:lvl>
    <w:lvl w:ilvl="5" w:tplc="8654D42E" w:tentative="1">
      <w:start w:val="1"/>
      <w:numFmt w:val="decimal"/>
      <w:lvlText w:val="%6."/>
      <w:lvlJc w:val="left"/>
      <w:pPr>
        <w:tabs>
          <w:tab w:val="num" w:pos="4320"/>
        </w:tabs>
        <w:ind w:left="4320" w:hanging="360"/>
      </w:pPr>
    </w:lvl>
    <w:lvl w:ilvl="6" w:tplc="874277C6" w:tentative="1">
      <w:start w:val="1"/>
      <w:numFmt w:val="decimal"/>
      <w:lvlText w:val="%7."/>
      <w:lvlJc w:val="left"/>
      <w:pPr>
        <w:tabs>
          <w:tab w:val="num" w:pos="5040"/>
        </w:tabs>
        <w:ind w:left="5040" w:hanging="360"/>
      </w:pPr>
    </w:lvl>
    <w:lvl w:ilvl="7" w:tplc="508467C0" w:tentative="1">
      <w:start w:val="1"/>
      <w:numFmt w:val="decimal"/>
      <w:lvlText w:val="%8."/>
      <w:lvlJc w:val="left"/>
      <w:pPr>
        <w:tabs>
          <w:tab w:val="num" w:pos="5760"/>
        </w:tabs>
        <w:ind w:left="5760" w:hanging="360"/>
      </w:pPr>
    </w:lvl>
    <w:lvl w:ilvl="8" w:tplc="A324307E" w:tentative="1">
      <w:start w:val="1"/>
      <w:numFmt w:val="decimal"/>
      <w:lvlText w:val="%9."/>
      <w:lvlJc w:val="left"/>
      <w:pPr>
        <w:tabs>
          <w:tab w:val="num" w:pos="6480"/>
        </w:tabs>
        <w:ind w:left="6480" w:hanging="360"/>
      </w:pPr>
    </w:lvl>
  </w:abstractNum>
  <w:abstractNum w:abstractNumId="19" w15:restartNumberingAfterBreak="0">
    <w:nsid w:val="7EEF7900"/>
    <w:multiLevelType w:val="hybridMultilevel"/>
    <w:tmpl w:val="907667D0"/>
    <w:lvl w:ilvl="0" w:tplc="29167AC0">
      <w:start w:val="1"/>
      <w:numFmt w:val="decimal"/>
      <w:lvlText w:val="%1."/>
      <w:lvlJc w:val="left"/>
      <w:pPr>
        <w:tabs>
          <w:tab w:val="num" w:pos="720"/>
        </w:tabs>
        <w:ind w:left="720" w:hanging="360"/>
      </w:pPr>
    </w:lvl>
    <w:lvl w:ilvl="1" w:tplc="8900424C" w:tentative="1">
      <w:start w:val="1"/>
      <w:numFmt w:val="decimal"/>
      <w:lvlText w:val="%2."/>
      <w:lvlJc w:val="left"/>
      <w:pPr>
        <w:tabs>
          <w:tab w:val="num" w:pos="1440"/>
        </w:tabs>
        <w:ind w:left="1440" w:hanging="360"/>
      </w:pPr>
    </w:lvl>
    <w:lvl w:ilvl="2" w:tplc="B088D1DA" w:tentative="1">
      <w:start w:val="1"/>
      <w:numFmt w:val="decimal"/>
      <w:lvlText w:val="%3."/>
      <w:lvlJc w:val="left"/>
      <w:pPr>
        <w:tabs>
          <w:tab w:val="num" w:pos="2160"/>
        </w:tabs>
        <w:ind w:left="2160" w:hanging="360"/>
      </w:pPr>
    </w:lvl>
    <w:lvl w:ilvl="3" w:tplc="374CB5A6" w:tentative="1">
      <w:start w:val="1"/>
      <w:numFmt w:val="decimal"/>
      <w:lvlText w:val="%4."/>
      <w:lvlJc w:val="left"/>
      <w:pPr>
        <w:tabs>
          <w:tab w:val="num" w:pos="2880"/>
        </w:tabs>
        <w:ind w:left="2880" w:hanging="360"/>
      </w:pPr>
    </w:lvl>
    <w:lvl w:ilvl="4" w:tplc="1A22FF02" w:tentative="1">
      <w:start w:val="1"/>
      <w:numFmt w:val="decimal"/>
      <w:lvlText w:val="%5."/>
      <w:lvlJc w:val="left"/>
      <w:pPr>
        <w:tabs>
          <w:tab w:val="num" w:pos="3600"/>
        </w:tabs>
        <w:ind w:left="3600" w:hanging="360"/>
      </w:pPr>
    </w:lvl>
    <w:lvl w:ilvl="5" w:tplc="A0EC0454" w:tentative="1">
      <w:start w:val="1"/>
      <w:numFmt w:val="decimal"/>
      <w:lvlText w:val="%6."/>
      <w:lvlJc w:val="left"/>
      <w:pPr>
        <w:tabs>
          <w:tab w:val="num" w:pos="4320"/>
        </w:tabs>
        <w:ind w:left="4320" w:hanging="360"/>
      </w:pPr>
    </w:lvl>
    <w:lvl w:ilvl="6" w:tplc="85440F2A" w:tentative="1">
      <w:start w:val="1"/>
      <w:numFmt w:val="decimal"/>
      <w:lvlText w:val="%7."/>
      <w:lvlJc w:val="left"/>
      <w:pPr>
        <w:tabs>
          <w:tab w:val="num" w:pos="5040"/>
        </w:tabs>
        <w:ind w:left="5040" w:hanging="360"/>
      </w:pPr>
    </w:lvl>
    <w:lvl w:ilvl="7" w:tplc="3D60FA04" w:tentative="1">
      <w:start w:val="1"/>
      <w:numFmt w:val="decimal"/>
      <w:lvlText w:val="%8."/>
      <w:lvlJc w:val="left"/>
      <w:pPr>
        <w:tabs>
          <w:tab w:val="num" w:pos="5760"/>
        </w:tabs>
        <w:ind w:left="5760" w:hanging="360"/>
      </w:pPr>
    </w:lvl>
    <w:lvl w:ilvl="8" w:tplc="FD9AAE00" w:tentative="1">
      <w:start w:val="1"/>
      <w:numFmt w:val="decimal"/>
      <w:lvlText w:val="%9."/>
      <w:lvlJc w:val="left"/>
      <w:pPr>
        <w:tabs>
          <w:tab w:val="num" w:pos="6480"/>
        </w:tabs>
        <w:ind w:left="6480" w:hanging="360"/>
      </w:pPr>
    </w:lvl>
  </w:abstractNum>
  <w:abstractNum w:abstractNumId="20" w15:restartNumberingAfterBreak="0">
    <w:nsid w:val="7FDC6FD1"/>
    <w:multiLevelType w:val="multilevel"/>
    <w:tmpl w:val="0642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4"/>
  </w:num>
  <w:num w:numId="4">
    <w:abstractNumId w:val="6"/>
  </w:num>
  <w:num w:numId="5">
    <w:abstractNumId w:val="11"/>
  </w:num>
  <w:num w:numId="6">
    <w:abstractNumId w:val="1"/>
  </w:num>
  <w:num w:numId="7">
    <w:abstractNumId w:val="14"/>
  </w:num>
  <w:num w:numId="8">
    <w:abstractNumId w:val="2"/>
  </w:num>
  <w:num w:numId="9">
    <w:abstractNumId w:val="15"/>
  </w:num>
  <w:num w:numId="10">
    <w:abstractNumId w:val="13"/>
  </w:num>
  <w:num w:numId="11">
    <w:abstractNumId w:val="8"/>
  </w:num>
  <w:num w:numId="12">
    <w:abstractNumId w:val="7"/>
  </w:num>
  <w:num w:numId="13">
    <w:abstractNumId w:val="20"/>
  </w:num>
  <w:num w:numId="14">
    <w:abstractNumId w:val="17"/>
  </w:num>
  <w:num w:numId="15">
    <w:abstractNumId w:val="5"/>
  </w:num>
  <w:num w:numId="16">
    <w:abstractNumId w:val="10"/>
  </w:num>
  <w:num w:numId="17">
    <w:abstractNumId w:val="0"/>
  </w:num>
  <w:num w:numId="18">
    <w:abstractNumId w:val="12"/>
  </w:num>
  <w:num w:numId="19">
    <w:abstractNumId w:val="18"/>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45"/>
    <w:rsid w:val="000046A2"/>
    <w:rsid w:val="00013CA0"/>
    <w:rsid w:val="000555A5"/>
    <w:rsid w:val="00061961"/>
    <w:rsid w:val="000857F6"/>
    <w:rsid w:val="000A44A0"/>
    <w:rsid w:val="000B54B8"/>
    <w:rsid w:val="0017617C"/>
    <w:rsid w:val="00264A5B"/>
    <w:rsid w:val="002854F3"/>
    <w:rsid w:val="002C3F0D"/>
    <w:rsid w:val="002F6640"/>
    <w:rsid w:val="003E7CF5"/>
    <w:rsid w:val="00426F6A"/>
    <w:rsid w:val="00487034"/>
    <w:rsid w:val="00487F24"/>
    <w:rsid w:val="004A191E"/>
    <w:rsid w:val="004F4275"/>
    <w:rsid w:val="00516462"/>
    <w:rsid w:val="005306E6"/>
    <w:rsid w:val="0055699A"/>
    <w:rsid w:val="005F4C95"/>
    <w:rsid w:val="0063511F"/>
    <w:rsid w:val="00671E57"/>
    <w:rsid w:val="006D07EE"/>
    <w:rsid w:val="006D1628"/>
    <w:rsid w:val="006D5835"/>
    <w:rsid w:val="006E688D"/>
    <w:rsid w:val="00714E0C"/>
    <w:rsid w:val="00727EF8"/>
    <w:rsid w:val="008D6D07"/>
    <w:rsid w:val="00941B5F"/>
    <w:rsid w:val="00972F77"/>
    <w:rsid w:val="009A0AAF"/>
    <w:rsid w:val="009B6C49"/>
    <w:rsid w:val="009C7789"/>
    <w:rsid w:val="009E16DF"/>
    <w:rsid w:val="009E3D8E"/>
    <w:rsid w:val="00A55524"/>
    <w:rsid w:val="00A710E4"/>
    <w:rsid w:val="00B64B45"/>
    <w:rsid w:val="00BD4EAF"/>
    <w:rsid w:val="00BE1FFE"/>
    <w:rsid w:val="00C23DF6"/>
    <w:rsid w:val="00C7745D"/>
    <w:rsid w:val="00CA57C1"/>
    <w:rsid w:val="00CD00A2"/>
    <w:rsid w:val="00D54C37"/>
    <w:rsid w:val="00D74DD5"/>
    <w:rsid w:val="00D81033"/>
    <w:rsid w:val="00D93EA0"/>
    <w:rsid w:val="00D943BE"/>
    <w:rsid w:val="00DF249D"/>
    <w:rsid w:val="00EA3985"/>
    <w:rsid w:val="00EF7E11"/>
    <w:rsid w:val="00F05BD8"/>
    <w:rsid w:val="00F134B0"/>
    <w:rsid w:val="00F14920"/>
    <w:rsid w:val="00F54DAA"/>
    <w:rsid w:val="00F7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3DBCC"/>
  <w15:docId w15:val="{72EAC393-FC4F-3245-AED3-BE5300B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8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6"/>
  </w:style>
  <w:style w:type="paragraph" w:styleId="Footer">
    <w:name w:val="footer"/>
    <w:basedOn w:val="Normal"/>
    <w:link w:val="FooterChar"/>
    <w:uiPriority w:val="99"/>
    <w:unhideWhenUsed/>
    <w:rsid w:val="00F8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6"/>
  </w:style>
  <w:style w:type="paragraph" w:styleId="ListParagraph">
    <w:name w:val="List Paragraph"/>
    <w:basedOn w:val="Normal"/>
    <w:uiPriority w:val="34"/>
    <w:qFormat/>
    <w:rsid w:val="00D469C9"/>
    <w:pPr>
      <w:ind w:left="720"/>
      <w:contextualSpacing/>
    </w:pPr>
  </w:style>
  <w:style w:type="character" w:customStyle="1" w:styleId="Heading1Char">
    <w:name w:val="Heading 1 Char"/>
    <w:basedOn w:val="DefaultParagraphFont"/>
    <w:link w:val="Heading1"/>
    <w:uiPriority w:val="9"/>
    <w:rsid w:val="00662C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7E11"/>
    <w:rPr>
      <w:color w:val="0000FF"/>
      <w:u w:val="single"/>
    </w:rPr>
  </w:style>
  <w:style w:type="character" w:styleId="PageNumber">
    <w:name w:val="page number"/>
    <w:basedOn w:val="DefaultParagraphFont"/>
    <w:uiPriority w:val="99"/>
    <w:semiHidden/>
    <w:unhideWhenUsed/>
    <w:rsid w:val="00EF7E11"/>
  </w:style>
  <w:style w:type="paragraph" w:styleId="Revision">
    <w:name w:val="Revision"/>
    <w:hidden/>
    <w:uiPriority w:val="99"/>
    <w:semiHidden/>
    <w:rsid w:val="00EF7E11"/>
    <w:pPr>
      <w:spacing w:after="0" w:line="240" w:lineRule="auto"/>
    </w:pPr>
  </w:style>
  <w:style w:type="paragraph" w:styleId="NormalWeb">
    <w:name w:val="Normal (Web)"/>
    <w:basedOn w:val="Normal"/>
    <w:uiPriority w:val="99"/>
    <w:semiHidden/>
    <w:unhideWhenUsed/>
    <w:rsid w:val="00D74DD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919">
      <w:bodyDiv w:val="1"/>
      <w:marLeft w:val="0"/>
      <w:marRight w:val="0"/>
      <w:marTop w:val="0"/>
      <w:marBottom w:val="0"/>
      <w:divBdr>
        <w:top w:val="none" w:sz="0" w:space="0" w:color="auto"/>
        <w:left w:val="none" w:sz="0" w:space="0" w:color="auto"/>
        <w:bottom w:val="none" w:sz="0" w:space="0" w:color="auto"/>
        <w:right w:val="none" w:sz="0" w:space="0" w:color="auto"/>
      </w:divBdr>
    </w:div>
    <w:div w:id="115105240">
      <w:bodyDiv w:val="1"/>
      <w:marLeft w:val="0"/>
      <w:marRight w:val="0"/>
      <w:marTop w:val="0"/>
      <w:marBottom w:val="0"/>
      <w:divBdr>
        <w:top w:val="none" w:sz="0" w:space="0" w:color="auto"/>
        <w:left w:val="none" w:sz="0" w:space="0" w:color="auto"/>
        <w:bottom w:val="none" w:sz="0" w:space="0" w:color="auto"/>
        <w:right w:val="none" w:sz="0" w:space="0" w:color="auto"/>
      </w:divBdr>
    </w:div>
    <w:div w:id="117530215">
      <w:bodyDiv w:val="1"/>
      <w:marLeft w:val="0"/>
      <w:marRight w:val="0"/>
      <w:marTop w:val="0"/>
      <w:marBottom w:val="0"/>
      <w:divBdr>
        <w:top w:val="none" w:sz="0" w:space="0" w:color="auto"/>
        <w:left w:val="none" w:sz="0" w:space="0" w:color="auto"/>
        <w:bottom w:val="none" w:sz="0" w:space="0" w:color="auto"/>
        <w:right w:val="none" w:sz="0" w:space="0" w:color="auto"/>
      </w:divBdr>
    </w:div>
    <w:div w:id="135298813">
      <w:bodyDiv w:val="1"/>
      <w:marLeft w:val="0"/>
      <w:marRight w:val="0"/>
      <w:marTop w:val="0"/>
      <w:marBottom w:val="0"/>
      <w:divBdr>
        <w:top w:val="none" w:sz="0" w:space="0" w:color="auto"/>
        <w:left w:val="none" w:sz="0" w:space="0" w:color="auto"/>
        <w:bottom w:val="none" w:sz="0" w:space="0" w:color="auto"/>
        <w:right w:val="none" w:sz="0" w:space="0" w:color="auto"/>
      </w:divBdr>
    </w:div>
    <w:div w:id="189076824">
      <w:bodyDiv w:val="1"/>
      <w:marLeft w:val="0"/>
      <w:marRight w:val="0"/>
      <w:marTop w:val="0"/>
      <w:marBottom w:val="0"/>
      <w:divBdr>
        <w:top w:val="none" w:sz="0" w:space="0" w:color="auto"/>
        <w:left w:val="none" w:sz="0" w:space="0" w:color="auto"/>
        <w:bottom w:val="none" w:sz="0" w:space="0" w:color="auto"/>
        <w:right w:val="none" w:sz="0" w:space="0" w:color="auto"/>
      </w:divBdr>
      <w:divsChild>
        <w:div w:id="136578337">
          <w:marLeft w:val="0"/>
          <w:marRight w:val="0"/>
          <w:marTop w:val="120"/>
          <w:marBottom w:val="0"/>
          <w:divBdr>
            <w:top w:val="none" w:sz="0" w:space="0" w:color="auto"/>
            <w:left w:val="none" w:sz="0" w:space="0" w:color="auto"/>
            <w:bottom w:val="none" w:sz="0" w:space="0" w:color="auto"/>
            <w:right w:val="none" w:sz="0" w:space="0" w:color="auto"/>
          </w:divBdr>
        </w:div>
        <w:div w:id="639266300">
          <w:marLeft w:val="0"/>
          <w:marRight w:val="0"/>
          <w:marTop w:val="120"/>
          <w:marBottom w:val="0"/>
          <w:divBdr>
            <w:top w:val="none" w:sz="0" w:space="0" w:color="auto"/>
            <w:left w:val="none" w:sz="0" w:space="0" w:color="auto"/>
            <w:bottom w:val="none" w:sz="0" w:space="0" w:color="auto"/>
            <w:right w:val="none" w:sz="0" w:space="0" w:color="auto"/>
          </w:divBdr>
        </w:div>
      </w:divsChild>
    </w:div>
    <w:div w:id="213272833">
      <w:bodyDiv w:val="1"/>
      <w:marLeft w:val="0"/>
      <w:marRight w:val="0"/>
      <w:marTop w:val="0"/>
      <w:marBottom w:val="0"/>
      <w:divBdr>
        <w:top w:val="none" w:sz="0" w:space="0" w:color="auto"/>
        <w:left w:val="none" w:sz="0" w:space="0" w:color="auto"/>
        <w:bottom w:val="none" w:sz="0" w:space="0" w:color="auto"/>
        <w:right w:val="none" w:sz="0" w:space="0" w:color="auto"/>
      </w:divBdr>
    </w:div>
    <w:div w:id="218395824">
      <w:bodyDiv w:val="1"/>
      <w:marLeft w:val="0"/>
      <w:marRight w:val="0"/>
      <w:marTop w:val="0"/>
      <w:marBottom w:val="0"/>
      <w:divBdr>
        <w:top w:val="none" w:sz="0" w:space="0" w:color="auto"/>
        <w:left w:val="none" w:sz="0" w:space="0" w:color="auto"/>
        <w:bottom w:val="none" w:sz="0" w:space="0" w:color="auto"/>
        <w:right w:val="none" w:sz="0" w:space="0" w:color="auto"/>
      </w:divBdr>
    </w:div>
    <w:div w:id="310524818">
      <w:bodyDiv w:val="1"/>
      <w:marLeft w:val="0"/>
      <w:marRight w:val="0"/>
      <w:marTop w:val="0"/>
      <w:marBottom w:val="0"/>
      <w:divBdr>
        <w:top w:val="none" w:sz="0" w:space="0" w:color="auto"/>
        <w:left w:val="none" w:sz="0" w:space="0" w:color="auto"/>
        <w:bottom w:val="none" w:sz="0" w:space="0" w:color="auto"/>
        <w:right w:val="none" w:sz="0" w:space="0" w:color="auto"/>
      </w:divBdr>
      <w:divsChild>
        <w:div w:id="111629282">
          <w:marLeft w:val="0"/>
          <w:marRight w:val="0"/>
          <w:marTop w:val="120"/>
          <w:marBottom w:val="0"/>
          <w:divBdr>
            <w:top w:val="none" w:sz="0" w:space="0" w:color="auto"/>
            <w:left w:val="none" w:sz="0" w:space="0" w:color="auto"/>
            <w:bottom w:val="none" w:sz="0" w:space="0" w:color="auto"/>
            <w:right w:val="none" w:sz="0" w:space="0" w:color="auto"/>
          </w:divBdr>
        </w:div>
        <w:div w:id="327448113">
          <w:marLeft w:val="0"/>
          <w:marRight w:val="0"/>
          <w:marTop w:val="120"/>
          <w:marBottom w:val="0"/>
          <w:divBdr>
            <w:top w:val="none" w:sz="0" w:space="0" w:color="auto"/>
            <w:left w:val="none" w:sz="0" w:space="0" w:color="auto"/>
            <w:bottom w:val="none" w:sz="0" w:space="0" w:color="auto"/>
            <w:right w:val="none" w:sz="0" w:space="0" w:color="auto"/>
          </w:divBdr>
        </w:div>
        <w:div w:id="453523767">
          <w:marLeft w:val="0"/>
          <w:marRight w:val="0"/>
          <w:marTop w:val="120"/>
          <w:marBottom w:val="0"/>
          <w:divBdr>
            <w:top w:val="none" w:sz="0" w:space="0" w:color="auto"/>
            <w:left w:val="none" w:sz="0" w:space="0" w:color="auto"/>
            <w:bottom w:val="none" w:sz="0" w:space="0" w:color="auto"/>
            <w:right w:val="none" w:sz="0" w:space="0" w:color="auto"/>
          </w:divBdr>
        </w:div>
        <w:div w:id="1093941455">
          <w:marLeft w:val="0"/>
          <w:marRight w:val="0"/>
          <w:marTop w:val="120"/>
          <w:marBottom w:val="0"/>
          <w:divBdr>
            <w:top w:val="none" w:sz="0" w:space="0" w:color="auto"/>
            <w:left w:val="none" w:sz="0" w:space="0" w:color="auto"/>
            <w:bottom w:val="none" w:sz="0" w:space="0" w:color="auto"/>
            <w:right w:val="none" w:sz="0" w:space="0" w:color="auto"/>
          </w:divBdr>
        </w:div>
        <w:div w:id="2024624210">
          <w:marLeft w:val="0"/>
          <w:marRight w:val="0"/>
          <w:marTop w:val="120"/>
          <w:marBottom w:val="0"/>
          <w:divBdr>
            <w:top w:val="none" w:sz="0" w:space="0" w:color="auto"/>
            <w:left w:val="none" w:sz="0" w:space="0" w:color="auto"/>
            <w:bottom w:val="none" w:sz="0" w:space="0" w:color="auto"/>
            <w:right w:val="none" w:sz="0" w:space="0" w:color="auto"/>
          </w:divBdr>
        </w:div>
        <w:div w:id="1491407427">
          <w:marLeft w:val="0"/>
          <w:marRight w:val="0"/>
          <w:marTop w:val="120"/>
          <w:marBottom w:val="0"/>
          <w:divBdr>
            <w:top w:val="none" w:sz="0" w:space="0" w:color="auto"/>
            <w:left w:val="none" w:sz="0" w:space="0" w:color="auto"/>
            <w:bottom w:val="none" w:sz="0" w:space="0" w:color="auto"/>
            <w:right w:val="none" w:sz="0" w:space="0" w:color="auto"/>
          </w:divBdr>
        </w:div>
      </w:divsChild>
    </w:div>
    <w:div w:id="453837970">
      <w:bodyDiv w:val="1"/>
      <w:marLeft w:val="0"/>
      <w:marRight w:val="0"/>
      <w:marTop w:val="0"/>
      <w:marBottom w:val="0"/>
      <w:divBdr>
        <w:top w:val="none" w:sz="0" w:space="0" w:color="auto"/>
        <w:left w:val="none" w:sz="0" w:space="0" w:color="auto"/>
        <w:bottom w:val="none" w:sz="0" w:space="0" w:color="auto"/>
        <w:right w:val="none" w:sz="0" w:space="0" w:color="auto"/>
      </w:divBdr>
    </w:div>
    <w:div w:id="478301790">
      <w:bodyDiv w:val="1"/>
      <w:marLeft w:val="0"/>
      <w:marRight w:val="0"/>
      <w:marTop w:val="0"/>
      <w:marBottom w:val="0"/>
      <w:divBdr>
        <w:top w:val="none" w:sz="0" w:space="0" w:color="auto"/>
        <w:left w:val="none" w:sz="0" w:space="0" w:color="auto"/>
        <w:bottom w:val="none" w:sz="0" w:space="0" w:color="auto"/>
        <w:right w:val="none" w:sz="0" w:space="0" w:color="auto"/>
      </w:divBdr>
      <w:divsChild>
        <w:div w:id="367800464">
          <w:marLeft w:val="806"/>
          <w:marRight w:val="0"/>
          <w:marTop w:val="0"/>
          <w:marBottom w:val="0"/>
          <w:divBdr>
            <w:top w:val="none" w:sz="0" w:space="0" w:color="auto"/>
            <w:left w:val="none" w:sz="0" w:space="0" w:color="auto"/>
            <w:bottom w:val="none" w:sz="0" w:space="0" w:color="auto"/>
            <w:right w:val="none" w:sz="0" w:space="0" w:color="auto"/>
          </w:divBdr>
        </w:div>
        <w:div w:id="1918395550">
          <w:marLeft w:val="806"/>
          <w:marRight w:val="0"/>
          <w:marTop w:val="0"/>
          <w:marBottom w:val="0"/>
          <w:divBdr>
            <w:top w:val="none" w:sz="0" w:space="0" w:color="auto"/>
            <w:left w:val="none" w:sz="0" w:space="0" w:color="auto"/>
            <w:bottom w:val="none" w:sz="0" w:space="0" w:color="auto"/>
            <w:right w:val="none" w:sz="0" w:space="0" w:color="auto"/>
          </w:divBdr>
        </w:div>
        <w:div w:id="1530070488">
          <w:marLeft w:val="806"/>
          <w:marRight w:val="0"/>
          <w:marTop w:val="0"/>
          <w:marBottom w:val="0"/>
          <w:divBdr>
            <w:top w:val="none" w:sz="0" w:space="0" w:color="auto"/>
            <w:left w:val="none" w:sz="0" w:space="0" w:color="auto"/>
            <w:bottom w:val="none" w:sz="0" w:space="0" w:color="auto"/>
            <w:right w:val="none" w:sz="0" w:space="0" w:color="auto"/>
          </w:divBdr>
        </w:div>
        <w:div w:id="1468277044">
          <w:marLeft w:val="806"/>
          <w:marRight w:val="0"/>
          <w:marTop w:val="0"/>
          <w:marBottom w:val="0"/>
          <w:divBdr>
            <w:top w:val="none" w:sz="0" w:space="0" w:color="auto"/>
            <w:left w:val="none" w:sz="0" w:space="0" w:color="auto"/>
            <w:bottom w:val="none" w:sz="0" w:space="0" w:color="auto"/>
            <w:right w:val="none" w:sz="0" w:space="0" w:color="auto"/>
          </w:divBdr>
        </w:div>
        <w:div w:id="78990015">
          <w:marLeft w:val="806"/>
          <w:marRight w:val="0"/>
          <w:marTop w:val="0"/>
          <w:marBottom w:val="0"/>
          <w:divBdr>
            <w:top w:val="none" w:sz="0" w:space="0" w:color="auto"/>
            <w:left w:val="none" w:sz="0" w:space="0" w:color="auto"/>
            <w:bottom w:val="none" w:sz="0" w:space="0" w:color="auto"/>
            <w:right w:val="none" w:sz="0" w:space="0" w:color="auto"/>
          </w:divBdr>
        </w:div>
      </w:divsChild>
    </w:div>
    <w:div w:id="508907179">
      <w:bodyDiv w:val="1"/>
      <w:marLeft w:val="0"/>
      <w:marRight w:val="0"/>
      <w:marTop w:val="0"/>
      <w:marBottom w:val="0"/>
      <w:divBdr>
        <w:top w:val="none" w:sz="0" w:space="0" w:color="auto"/>
        <w:left w:val="none" w:sz="0" w:space="0" w:color="auto"/>
        <w:bottom w:val="none" w:sz="0" w:space="0" w:color="auto"/>
        <w:right w:val="none" w:sz="0" w:space="0" w:color="auto"/>
      </w:divBdr>
    </w:div>
    <w:div w:id="612904172">
      <w:bodyDiv w:val="1"/>
      <w:marLeft w:val="0"/>
      <w:marRight w:val="0"/>
      <w:marTop w:val="0"/>
      <w:marBottom w:val="0"/>
      <w:divBdr>
        <w:top w:val="none" w:sz="0" w:space="0" w:color="auto"/>
        <w:left w:val="none" w:sz="0" w:space="0" w:color="auto"/>
        <w:bottom w:val="none" w:sz="0" w:space="0" w:color="auto"/>
        <w:right w:val="none" w:sz="0" w:space="0" w:color="auto"/>
      </w:divBdr>
    </w:div>
    <w:div w:id="625085717">
      <w:bodyDiv w:val="1"/>
      <w:marLeft w:val="0"/>
      <w:marRight w:val="0"/>
      <w:marTop w:val="0"/>
      <w:marBottom w:val="0"/>
      <w:divBdr>
        <w:top w:val="none" w:sz="0" w:space="0" w:color="auto"/>
        <w:left w:val="none" w:sz="0" w:space="0" w:color="auto"/>
        <w:bottom w:val="none" w:sz="0" w:space="0" w:color="auto"/>
        <w:right w:val="none" w:sz="0" w:space="0" w:color="auto"/>
      </w:divBdr>
    </w:div>
    <w:div w:id="648637439">
      <w:bodyDiv w:val="1"/>
      <w:marLeft w:val="0"/>
      <w:marRight w:val="0"/>
      <w:marTop w:val="0"/>
      <w:marBottom w:val="0"/>
      <w:divBdr>
        <w:top w:val="none" w:sz="0" w:space="0" w:color="auto"/>
        <w:left w:val="none" w:sz="0" w:space="0" w:color="auto"/>
        <w:bottom w:val="none" w:sz="0" w:space="0" w:color="auto"/>
        <w:right w:val="none" w:sz="0" w:space="0" w:color="auto"/>
      </w:divBdr>
    </w:div>
    <w:div w:id="777721857">
      <w:bodyDiv w:val="1"/>
      <w:marLeft w:val="0"/>
      <w:marRight w:val="0"/>
      <w:marTop w:val="0"/>
      <w:marBottom w:val="0"/>
      <w:divBdr>
        <w:top w:val="none" w:sz="0" w:space="0" w:color="auto"/>
        <w:left w:val="none" w:sz="0" w:space="0" w:color="auto"/>
        <w:bottom w:val="none" w:sz="0" w:space="0" w:color="auto"/>
        <w:right w:val="none" w:sz="0" w:space="0" w:color="auto"/>
      </w:divBdr>
    </w:div>
    <w:div w:id="820661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4442">
          <w:marLeft w:val="0"/>
          <w:marRight w:val="0"/>
          <w:marTop w:val="120"/>
          <w:marBottom w:val="0"/>
          <w:divBdr>
            <w:top w:val="none" w:sz="0" w:space="0" w:color="auto"/>
            <w:left w:val="none" w:sz="0" w:space="0" w:color="auto"/>
            <w:bottom w:val="none" w:sz="0" w:space="0" w:color="auto"/>
            <w:right w:val="none" w:sz="0" w:space="0" w:color="auto"/>
          </w:divBdr>
        </w:div>
        <w:div w:id="1796295678">
          <w:marLeft w:val="0"/>
          <w:marRight w:val="0"/>
          <w:marTop w:val="120"/>
          <w:marBottom w:val="0"/>
          <w:divBdr>
            <w:top w:val="none" w:sz="0" w:space="0" w:color="auto"/>
            <w:left w:val="none" w:sz="0" w:space="0" w:color="auto"/>
            <w:bottom w:val="none" w:sz="0" w:space="0" w:color="auto"/>
            <w:right w:val="none" w:sz="0" w:space="0" w:color="auto"/>
          </w:divBdr>
        </w:div>
        <w:div w:id="833955683">
          <w:marLeft w:val="0"/>
          <w:marRight w:val="0"/>
          <w:marTop w:val="120"/>
          <w:marBottom w:val="0"/>
          <w:divBdr>
            <w:top w:val="none" w:sz="0" w:space="0" w:color="auto"/>
            <w:left w:val="none" w:sz="0" w:space="0" w:color="auto"/>
            <w:bottom w:val="none" w:sz="0" w:space="0" w:color="auto"/>
            <w:right w:val="none" w:sz="0" w:space="0" w:color="auto"/>
          </w:divBdr>
        </w:div>
        <w:div w:id="903834398">
          <w:marLeft w:val="0"/>
          <w:marRight w:val="0"/>
          <w:marTop w:val="120"/>
          <w:marBottom w:val="0"/>
          <w:divBdr>
            <w:top w:val="none" w:sz="0" w:space="0" w:color="auto"/>
            <w:left w:val="none" w:sz="0" w:space="0" w:color="auto"/>
            <w:bottom w:val="none" w:sz="0" w:space="0" w:color="auto"/>
            <w:right w:val="none" w:sz="0" w:space="0" w:color="auto"/>
          </w:divBdr>
        </w:div>
        <w:div w:id="519466023">
          <w:marLeft w:val="0"/>
          <w:marRight w:val="0"/>
          <w:marTop w:val="120"/>
          <w:marBottom w:val="0"/>
          <w:divBdr>
            <w:top w:val="none" w:sz="0" w:space="0" w:color="auto"/>
            <w:left w:val="none" w:sz="0" w:space="0" w:color="auto"/>
            <w:bottom w:val="none" w:sz="0" w:space="0" w:color="auto"/>
            <w:right w:val="none" w:sz="0" w:space="0" w:color="auto"/>
          </w:divBdr>
        </w:div>
        <w:div w:id="1087387993">
          <w:marLeft w:val="0"/>
          <w:marRight w:val="0"/>
          <w:marTop w:val="120"/>
          <w:marBottom w:val="0"/>
          <w:divBdr>
            <w:top w:val="none" w:sz="0" w:space="0" w:color="auto"/>
            <w:left w:val="none" w:sz="0" w:space="0" w:color="auto"/>
            <w:bottom w:val="none" w:sz="0" w:space="0" w:color="auto"/>
            <w:right w:val="none" w:sz="0" w:space="0" w:color="auto"/>
          </w:divBdr>
        </w:div>
      </w:divsChild>
    </w:div>
    <w:div w:id="902109106">
      <w:bodyDiv w:val="1"/>
      <w:marLeft w:val="0"/>
      <w:marRight w:val="0"/>
      <w:marTop w:val="0"/>
      <w:marBottom w:val="0"/>
      <w:divBdr>
        <w:top w:val="none" w:sz="0" w:space="0" w:color="auto"/>
        <w:left w:val="none" w:sz="0" w:space="0" w:color="auto"/>
        <w:bottom w:val="none" w:sz="0" w:space="0" w:color="auto"/>
        <w:right w:val="none" w:sz="0" w:space="0" w:color="auto"/>
      </w:divBdr>
    </w:div>
    <w:div w:id="943342104">
      <w:bodyDiv w:val="1"/>
      <w:marLeft w:val="0"/>
      <w:marRight w:val="0"/>
      <w:marTop w:val="0"/>
      <w:marBottom w:val="0"/>
      <w:divBdr>
        <w:top w:val="none" w:sz="0" w:space="0" w:color="auto"/>
        <w:left w:val="none" w:sz="0" w:space="0" w:color="auto"/>
        <w:bottom w:val="none" w:sz="0" w:space="0" w:color="auto"/>
        <w:right w:val="none" w:sz="0" w:space="0" w:color="auto"/>
      </w:divBdr>
      <w:divsChild>
        <w:div w:id="1292517762">
          <w:marLeft w:val="0"/>
          <w:marRight w:val="0"/>
          <w:marTop w:val="120"/>
          <w:marBottom w:val="0"/>
          <w:divBdr>
            <w:top w:val="none" w:sz="0" w:space="0" w:color="auto"/>
            <w:left w:val="none" w:sz="0" w:space="0" w:color="auto"/>
            <w:bottom w:val="none" w:sz="0" w:space="0" w:color="auto"/>
            <w:right w:val="none" w:sz="0" w:space="0" w:color="auto"/>
          </w:divBdr>
        </w:div>
        <w:div w:id="2082749810">
          <w:marLeft w:val="0"/>
          <w:marRight w:val="0"/>
          <w:marTop w:val="120"/>
          <w:marBottom w:val="0"/>
          <w:divBdr>
            <w:top w:val="none" w:sz="0" w:space="0" w:color="auto"/>
            <w:left w:val="none" w:sz="0" w:space="0" w:color="auto"/>
            <w:bottom w:val="none" w:sz="0" w:space="0" w:color="auto"/>
            <w:right w:val="none" w:sz="0" w:space="0" w:color="auto"/>
          </w:divBdr>
        </w:div>
        <w:div w:id="875972881">
          <w:marLeft w:val="0"/>
          <w:marRight w:val="0"/>
          <w:marTop w:val="120"/>
          <w:marBottom w:val="0"/>
          <w:divBdr>
            <w:top w:val="none" w:sz="0" w:space="0" w:color="auto"/>
            <w:left w:val="none" w:sz="0" w:space="0" w:color="auto"/>
            <w:bottom w:val="none" w:sz="0" w:space="0" w:color="auto"/>
            <w:right w:val="none" w:sz="0" w:space="0" w:color="auto"/>
          </w:divBdr>
        </w:div>
      </w:divsChild>
    </w:div>
    <w:div w:id="1002322774">
      <w:bodyDiv w:val="1"/>
      <w:marLeft w:val="0"/>
      <w:marRight w:val="0"/>
      <w:marTop w:val="0"/>
      <w:marBottom w:val="0"/>
      <w:divBdr>
        <w:top w:val="none" w:sz="0" w:space="0" w:color="auto"/>
        <w:left w:val="none" w:sz="0" w:space="0" w:color="auto"/>
        <w:bottom w:val="none" w:sz="0" w:space="0" w:color="auto"/>
        <w:right w:val="none" w:sz="0" w:space="0" w:color="auto"/>
      </w:divBdr>
    </w:div>
    <w:div w:id="1005284645">
      <w:bodyDiv w:val="1"/>
      <w:marLeft w:val="0"/>
      <w:marRight w:val="0"/>
      <w:marTop w:val="0"/>
      <w:marBottom w:val="0"/>
      <w:divBdr>
        <w:top w:val="none" w:sz="0" w:space="0" w:color="auto"/>
        <w:left w:val="none" w:sz="0" w:space="0" w:color="auto"/>
        <w:bottom w:val="none" w:sz="0" w:space="0" w:color="auto"/>
        <w:right w:val="none" w:sz="0" w:space="0" w:color="auto"/>
      </w:divBdr>
    </w:div>
    <w:div w:id="1146360872">
      <w:bodyDiv w:val="1"/>
      <w:marLeft w:val="0"/>
      <w:marRight w:val="0"/>
      <w:marTop w:val="0"/>
      <w:marBottom w:val="0"/>
      <w:divBdr>
        <w:top w:val="none" w:sz="0" w:space="0" w:color="auto"/>
        <w:left w:val="none" w:sz="0" w:space="0" w:color="auto"/>
        <w:bottom w:val="none" w:sz="0" w:space="0" w:color="auto"/>
        <w:right w:val="none" w:sz="0" w:space="0" w:color="auto"/>
      </w:divBdr>
    </w:div>
    <w:div w:id="1225800068">
      <w:bodyDiv w:val="1"/>
      <w:marLeft w:val="0"/>
      <w:marRight w:val="0"/>
      <w:marTop w:val="0"/>
      <w:marBottom w:val="0"/>
      <w:divBdr>
        <w:top w:val="none" w:sz="0" w:space="0" w:color="auto"/>
        <w:left w:val="none" w:sz="0" w:space="0" w:color="auto"/>
        <w:bottom w:val="none" w:sz="0" w:space="0" w:color="auto"/>
        <w:right w:val="none" w:sz="0" w:space="0" w:color="auto"/>
      </w:divBdr>
    </w:div>
    <w:div w:id="1253667550">
      <w:bodyDiv w:val="1"/>
      <w:marLeft w:val="0"/>
      <w:marRight w:val="0"/>
      <w:marTop w:val="0"/>
      <w:marBottom w:val="0"/>
      <w:divBdr>
        <w:top w:val="none" w:sz="0" w:space="0" w:color="auto"/>
        <w:left w:val="none" w:sz="0" w:space="0" w:color="auto"/>
        <w:bottom w:val="none" w:sz="0" w:space="0" w:color="auto"/>
        <w:right w:val="none" w:sz="0" w:space="0" w:color="auto"/>
      </w:divBdr>
    </w:div>
    <w:div w:id="1269388433">
      <w:bodyDiv w:val="1"/>
      <w:marLeft w:val="0"/>
      <w:marRight w:val="0"/>
      <w:marTop w:val="0"/>
      <w:marBottom w:val="0"/>
      <w:divBdr>
        <w:top w:val="none" w:sz="0" w:space="0" w:color="auto"/>
        <w:left w:val="none" w:sz="0" w:space="0" w:color="auto"/>
        <w:bottom w:val="none" w:sz="0" w:space="0" w:color="auto"/>
        <w:right w:val="none" w:sz="0" w:space="0" w:color="auto"/>
      </w:divBdr>
    </w:div>
    <w:div w:id="1388803142">
      <w:bodyDiv w:val="1"/>
      <w:marLeft w:val="0"/>
      <w:marRight w:val="0"/>
      <w:marTop w:val="0"/>
      <w:marBottom w:val="0"/>
      <w:divBdr>
        <w:top w:val="none" w:sz="0" w:space="0" w:color="auto"/>
        <w:left w:val="none" w:sz="0" w:space="0" w:color="auto"/>
        <w:bottom w:val="none" w:sz="0" w:space="0" w:color="auto"/>
        <w:right w:val="none" w:sz="0" w:space="0" w:color="auto"/>
      </w:divBdr>
    </w:div>
    <w:div w:id="1436704531">
      <w:bodyDiv w:val="1"/>
      <w:marLeft w:val="0"/>
      <w:marRight w:val="0"/>
      <w:marTop w:val="0"/>
      <w:marBottom w:val="0"/>
      <w:divBdr>
        <w:top w:val="none" w:sz="0" w:space="0" w:color="auto"/>
        <w:left w:val="none" w:sz="0" w:space="0" w:color="auto"/>
        <w:bottom w:val="none" w:sz="0" w:space="0" w:color="auto"/>
        <w:right w:val="none" w:sz="0" w:space="0" w:color="auto"/>
      </w:divBdr>
    </w:div>
    <w:div w:id="1488285811">
      <w:bodyDiv w:val="1"/>
      <w:marLeft w:val="0"/>
      <w:marRight w:val="0"/>
      <w:marTop w:val="0"/>
      <w:marBottom w:val="0"/>
      <w:divBdr>
        <w:top w:val="none" w:sz="0" w:space="0" w:color="auto"/>
        <w:left w:val="none" w:sz="0" w:space="0" w:color="auto"/>
        <w:bottom w:val="none" w:sz="0" w:space="0" w:color="auto"/>
        <w:right w:val="none" w:sz="0" w:space="0" w:color="auto"/>
      </w:divBdr>
    </w:div>
    <w:div w:id="1568761348">
      <w:bodyDiv w:val="1"/>
      <w:marLeft w:val="0"/>
      <w:marRight w:val="0"/>
      <w:marTop w:val="0"/>
      <w:marBottom w:val="0"/>
      <w:divBdr>
        <w:top w:val="none" w:sz="0" w:space="0" w:color="auto"/>
        <w:left w:val="none" w:sz="0" w:space="0" w:color="auto"/>
        <w:bottom w:val="none" w:sz="0" w:space="0" w:color="auto"/>
        <w:right w:val="none" w:sz="0" w:space="0" w:color="auto"/>
      </w:divBdr>
    </w:div>
    <w:div w:id="1615866353">
      <w:bodyDiv w:val="1"/>
      <w:marLeft w:val="0"/>
      <w:marRight w:val="0"/>
      <w:marTop w:val="0"/>
      <w:marBottom w:val="0"/>
      <w:divBdr>
        <w:top w:val="none" w:sz="0" w:space="0" w:color="auto"/>
        <w:left w:val="none" w:sz="0" w:space="0" w:color="auto"/>
        <w:bottom w:val="none" w:sz="0" w:space="0" w:color="auto"/>
        <w:right w:val="none" w:sz="0" w:space="0" w:color="auto"/>
      </w:divBdr>
    </w:div>
    <w:div w:id="1628848820">
      <w:bodyDiv w:val="1"/>
      <w:marLeft w:val="0"/>
      <w:marRight w:val="0"/>
      <w:marTop w:val="0"/>
      <w:marBottom w:val="0"/>
      <w:divBdr>
        <w:top w:val="none" w:sz="0" w:space="0" w:color="auto"/>
        <w:left w:val="none" w:sz="0" w:space="0" w:color="auto"/>
        <w:bottom w:val="none" w:sz="0" w:space="0" w:color="auto"/>
        <w:right w:val="none" w:sz="0" w:space="0" w:color="auto"/>
      </w:divBdr>
    </w:div>
    <w:div w:id="1644000977">
      <w:bodyDiv w:val="1"/>
      <w:marLeft w:val="0"/>
      <w:marRight w:val="0"/>
      <w:marTop w:val="0"/>
      <w:marBottom w:val="0"/>
      <w:divBdr>
        <w:top w:val="none" w:sz="0" w:space="0" w:color="auto"/>
        <w:left w:val="none" w:sz="0" w:space="0" w:color="auto"/>
        <w:bottom w:val="none" w:sz="0" w:space="0" w:color="auto"/>
        <w:right w:val="none" w:sz="0" w:space="0" w:color="auto"/>
      </w:divBdr>
    </w:div>
    <w:div w:id="1686008458">
      <w:bodyDiv w:val="1"/>
      <w:marLeft w:val="0"/>
      <w:marRight w:val="0"/>
      <w:marTop w:val="0"/>
      <w:marBottom w:val="0"/>
      <w:divBdr>
        <w:top w:val="none" w:sz="0" w:space="0" w:color="auto"/>
        <w:left w:val="none" w:sz="0" w:space="0" w:color="auto"/>
        <w:bottom w:val="none" w:sz="0" w:space="0" w:color="auto"/>
        <w:right w:val="none" w:sz="0" w:space="0" w:color="auto"/>
      </w:divBdr>
      <w:divsChild>
        <w:div w:id="1217820865">
          <w:marLeft w:val="0"/>
          <w:marRight w:val="0"/>
          <w:marTop w:val="120"/>
          <w:marBottom w:val="0"/>
          <w:divBdr>
            <w:top w:val="none" w:sz="0" w:space="0" w:color="auto"/>
            <w:left w:val="none" w:sz="0" w:space="0" w:color="auto"/>
            <w:bottom w:val="none" w:sz="0" w:space="0" w:color="auto"/>
            <w:right w:val="none" w:sz="0" w:space="0" w:color="auto"/>
          </w:divBdr>
        </w:div>
        <w:div w:id="732048615">
          <w:marLeft w:val="0"/>
          <w:marRight w:val="0"/>
          <w:marTop w:val="120"/>
          <w:marBottom w:val="0"/>
          <w:divBdr>
            <w:top w:val="none" w:sz="0" w:space="0" w:color="auto"/>
            <w:left w:val="none" w:sz="0" w:space="0" w:color="auto"/>
            <w:bottom w:val="none" w:sz="0" w:space="0" w:color="auto"/>
            <w:right w:val="none" w:sz="0" w:space="0" w:color="auto"/>
          </w:divBdr>
        </w:div>
        <w:div w:id="1412852819">
          <w:marLeft w:val="0"/>
          <w:marRight w:val="0"/>
          <w:marTop w:val="120"/>
          <w:marBottom w:val="0"/>
          <w:divBdr>
            <w:top w:val="none" w:sz="0" w:space="0" w:color="auto"/>
            <w:left w:val="none" w:sz="0" w:space="0" w:color="auto"/>
            <w:bottom w:val="none" w:sz="0" w:space="0" w:color="auto"/>
            <w:right w:val="none" w:sz="0" w:space="0" w:color="auto"/>
          </w:divBdr>
        </w:div>
        <w:div w:id="593053285">
          <w:marLeft w:val="0"/>
          <w:marRight w:val="0"/>
          <w:marTop w:val="120"/>
          <w:marBottom w:val="0"/>
          <w:divBdr>
            <w:top w:val="none" w:sz="0" w:space="0" w:color="auto"/>
            <w:left w:val="none" w:sz="0" w:space="0" w:color="auto"/>
            <w:bottom w:val="none" w:sz="0" w:space="0" w:color="auto"/>
            <w:right w:val="none" w:sz="0" w:space="0" w:color="auto"/>
          </w:divBdr>
        </w:div>
        <w:div w:id="1737506481">
          <w:marLeft w:val="0"/>
          <w:marRight w:val="0"/>
          <w:marTop w:val="120"/>
          <w:marBottom w:val="0"/>
          <w:divBdr>
            <w:top w:val="none" w:sz="0" w:space="0" w:color="auto"/>
            <w:left w:val="none" w:sz="0" w:space="0" w:color="auto"/>
            <w:bottom w:val="none" w:sz="0" w:space="0" w:color="auto"/>
            <w:right w:val="none" w:sz="0" w:space="0" w:color="auto"/>
          </w:divBdr>
        </w:div>
        <w:div w:id="1005862263">
          <w:marLeft w:val="0"/>
          <w:marRight w:val="0"/>
          <w:marTop w:val="120"/>
          <w:marBottom w:val="0"/>
          <w:divBdr>
            <w:top w:val="none" w:sz="0" w:space="0" w:color="auto"/>
            <w:left w:val="none" w:sz="0" w:space="0" w:color="auto"/>
            <w:bottom w:val="none" w:sz="0" w:space="0" w:color="auto"/>
            <w:right w:val="none" w:sz="0" w:space="0" w:color="auto"/>
          </w:divBdr>
        </w:div>
        <w:div w:id="1920560638">
          <w:marLeft w:val="0"/>
          <w:marRight w:val="0"/>
          <w:marTop w:val="120"/>
          <w:marBottom w:val="0"/>
          <w:divBdr>
            <w:top w:val="none" w:sz="0" w:space="0" w:color="auto"/>
            <w:left w:val="none" w:sz="0" w:space="0" w:color="auto"/>
            <w:bottom w:val="none" w:sz="0" w:space="0" w:color="auto"/>
            <w:right w:val="none" w:sz="0" w:space="0" w:color="auto"/>
          </w:divBdr>
        </w:div>
      </w:divsChild>
    </w:div>
    <w:div w:id="1686054597">
      <w:bodyDiv w:val="1"/>
      <w:marLeft w:val="0"/>
      <w:marRight w:val="0"/>
      <w:marTop w:val="0"/>
      <w:marBottom w:val="0"/>
      <w:divBdr>
        <w:top w:val="none" w:sz="0" w:space="0" w:color="auto"/>
        <w:left w:val="none" w:sz="0" w:space="0" w:color="auto"/>
        <w:bottom w:val="none" w:sz="0" w:space="0" w:color="auto"/>
        <w:right w:val="none" w:sz="0" w:space="0" w:color="auto"/>
      </w:divBdr>
    </w:div>
    <w:div w:id="1933393643">
      <w:bodyDiv w:val="1"/>
      <w:marLeft w:val="0"/>
      <w:marRight w:val="0"/>
      <w:marTop w:val="0"/>
      <w:marBottom w:val="0"/>
      <w:divBdr>
        <w:top w:val="none" w:sz="0" w:space="0" w:color="auto"/>
        <w:left w:val="none" w:sz="0" w:space="0" w:color="auto"/>
        <w:bottom w:val="none" w:sz="0" w:space="0" w:color="auto"/>
        <w:right w:val="none" w:sz="0" w:space="0" w:color="auto"/>
      </w:divBdr>
    </w:div>
    <w:div w:id="1963151808">
      <w:bodyDiv w:val="1"/>
      <w:marLeft w:val="0"/>
      <w:marRight w:val="0"/>
      <w:marTop w:val="0"/>
      <w:marBottom w:val="0"/>
      <w:divBdr>
        <w:top w:val="none" w:sz="0" w:space="0" w:color="auto"/>
        <w:left w:val="none" w:sz="0" w:space="0" w:color="auto"/>
        <w:bottom w:val="none" w:sz="0" w:space="0" w:color="auto"/>
        <w:right w:val="none" w:sz="0" w:space="0" w:color="auto"/>
      </w:divBdr>
    </w:div>
    <w:div w:id="1998341589">
      <w:bodyDiv w:val="1"/>
      <w:marLeft w:val="0"/>
      <w:marRight w:val="0"/>
      <w:marTop w:val="0"/>
      <w:marBottom w:val="0"/>
      <w:divBdr>
        <w:top w:val="none" w:sz="0" w:space="0" w:color="auto"/>
        <w:left w:val="none" w:sz="0" w:space="0" w:color="auto"/>
        <w:bottom w:val="none" w:sz="0" w:space="0" w:color="auto"/>
        <w:right w:val="none" w:sz="0" w:space="0" w:color="auto"/>
      </w:divBdr>
    </w:div>
    <w:div w:id="2044669456">
      <w:bodyDiv w:val="1"/>
      <w:marLeft w:val="0"/>
      <w:marRight w:val="0"/>
      <w:marTop w:val="0"/>
      <w:marBottom w:val="0"/>
      <w:divBdr>
        <w:top w:val="none" w:sz="0" w:space="0" w:color="auto"/>
        <w:left w:val="none" w:sz="0" w:space="0" w:color="auto"/>
        <w:bottom w:val="none" w:sz="0" w:space="0" w:color="auto"/>
        <w:right w:val="none" w:sz="0" w:space="0" w:color="auto"/>
      </w:divBdr>
    </w:div>
    <w:div w:id="2056923613">
      <w:bodyDiv w:val="1"/>
      <w:marLeft w:val="0"/>
      <w:marRight w:val="0"/>
      <w:marTop w:val="0"/>
      <w:marBottom w:val="0"/>
      <w:divBdr>
        <w:top w:val="none" w:sz="0" w:space="0" w:color="auto"/>
        <w:left w:val="none" w:sz="0" w:space="0" w:color="auto"/>
        <w:bottom w:val="none" w:sz="0" w:space="0" w:color="auto"/>
        <w:right w:val="none" w:sz="0" w:space="0" w:color="auto"/>
      </w:divBdr>
      <w:divsChild>
        <w:div w:id="198199597">
          <w:marLeft w:val="0"/>
          <w:marRight w:val="0"/>
          <w:marTop w:val="120"/>
          <w:marBottom w:val="0"/>
          <w:divBdr>
            <w:top w:val="none" w:sz="0" w:space="0" w:color="auto"/>
            <w:left w:val="none" w:sz="0" w:space="0" w:color="auto"/>
            <w:bottom w:val="none" w:sz="0" w:space="0" w:color="auto"/>
            <w:right w:val="none" w:sz="0" w:space="0" w:color="auto"/>
          </w:divBdr>
        </w:div>
        <w:div w:id="18313258">
          <w:marLeft w:val="0"/>
          <w:marRight w:val="0"/>
          <w:marTop w:val="120"/>
          <w:marBottom w:val="0"/>
          <w:divBdr>
            <w:top w:val="none" w:sz="0" w:space="0" w:color="auto"/>
            <w:left w:val="none" w:sz="0" w:space="0" w:color="auto"/>
            <w:bottom w:val="none" w:sz="0" w:space="0" w:color="auto"/>
            <w:right w:val="none" w:sz="0" w:space="0" w:color="auto"/>
          </w:divBdr>
        </w:div>
        <w:div w:id="2022274947">
          <w:marLeft w:val="0"/>
          <w:marRight w:val="0"/>
          <w:marTop w:val="120"/>
          <w:marBottom w:val="0"/>
          <w:divBdr>
            <w:top w:val="none" w:sz="0" w:space="0" w:color="auto"/>
            <w:left w:val="none" w:sz="0" w:space="0" w:color="auto"/>
            <w:bottom w:val="none" w:sz="0" w:space="0" w:color="auto"/>
            <w:right w:val="none" w:sz="0" w:space="0" w:color="auto"/>
          </w:divBdr>
        </w:div>
      </w:divsChild>
    </w:div>
    <w:div w:id="2058701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ncyclopediaofarkansas.net/entries/scott-winfield-bond-159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DJgIEQ3CKA+NrkYPLO2p0PZyhw==">AMUW2mWjIeVMbEEJPKCljWkaz1HhVMcTS6URerg0xZl/PXkc3Lmn4r+ll3LHkmrDHVbWc6yduFSYzm4CFxL4IgSQrDZTwAd9TAXNuCcBkgAAwiwEjB5VB9WUcfcE+q3AWKU081c9L2GB</go:docsCustomData>
</go:gDocsCustomXmlDataStorage>
</file>

<file path=customXml/itemProps1.xml><?xml version="1.0" encoding="utf-8"?>
<ds:datastoreItem xmlns:ds="http://schemas.openxmlformats.org/officeDocument/2006/customXml" ds:itemID="{409F3536-F821-C944-9ECE-AC6FD4C7B5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Marta Cieslak</cp:lastModifiedBy>
  <cp:revision>4</cp:revision>
  <cp:lastPrinted>2021-03-04T23:16:00Z</cp:lastPrinted>
  <dcterms:created xsi:type="dcterms:W3CDTF">2021-03-15T16:23:00Z</dcterms:created>
  <dcterms:modified xsi:type="dcterms:W3CDTF">2021-03-19T19:37:00Z</dcterms:modified>
</cp:coreProperties>
</file>