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4779" w14:textId="77777777" w:rsidR="00CD00A2" w:rsidRDefault="00CD00A2" w:rsidP="005F4C95">
      <w:pPr>
        <w:rPr>
          <w:rFonts w:ascii="Arial" w:hAnsi="Arial" w:cs="Arial"/>
          <w:b/>
          <w:bCs/>
        </w:rPr>
      </w:pPr>
    </w:p>
    <w:p w14:paraId="08B7581F" w14:textId="65F3C734" w:rsidR="00DA2B94" w:rsidRDefault="00DA2B94" w:rsidP="005F4C95">
      <w:pPr>
        <w:jc w:val="both"/>
        <w:rPr>
          <w:rFonts w:ascii="Arial" w:hAnsi="Arial" w:cs="Arial"/>
          <w:b/>
          <w:bCs/>
        </w:rPr>
      </w:pPr>
      <w:r w:rsidRPr="00DA2B94">
        <w:rPr>
          <w:rFonts w:ascii="Arial" w:hAnsi="Arial" w:cs="Arial"/>
          <w:b/>
          <w:bCs/>
        </w:rPr>
        <w:t xml:space="preserve">Chronology (Schools and Family) </w:t>
      </w:r>
    </w:p>
    <w:p w14:paraId="542E1365" w14:textId="77777777" w:rsidR="00F7109E" w:rsidRDefault="00F7109E" w:rsidP="005F4C95">
      <w:pPr>
        <w:jc w:val="both"/>
        <w:rPr>
          <w:rFonts w:ascii="Arial" w:hAnsi="Arial" w:cs="Arial"/>
          <w:b/>
          <w:bCs/>
        </w:rPr>
      </w:pPr>
    </w:p>
    <w:p w14:paraId="7F735D1A" w14:textId="7F18BFFD" w:rsidR="00DA2B94" w:rsidRPr="00DA2B94" w:rsidRDefault="00DA2B94" w:rsidP="00DA2B94">
      <w:p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  <w:b/>
          <w:bCs/>
        </w:rPr>
        <w:t>Questions</w:t>
      </w:r>
      <w:r>
        <w:rPr>
          <w:rFonts w:ascii="Arial" w:eastAsia="Calibri" w:hAnsi="Arial" w:cs="Arial"/>
          <w:b/>
          <w:bCs/>
        </w:rPr>
        <w:t xml:space="preserve"> (</w:t>
      </w:r>
      <w:r w:rsidRPr="00DA2B94">
        <w:rPr>
          <w:rFonts w:ascii="Arial" w:eastAsia="Calibri" w:hAnsi="Arial" w:cs="Arial"/>
          <w:b/>
          <w:bCs/>
        </w:rPr>
        <w:t>Schools</w:t>
      </w:r>
      <w:r>
        <w:rPr>
          <w:rFonts w:ascii="Arial" w:eastAsia="Calibri" w:hAnsi="Arial" w:cs="Arial"/>
          <w:b/>
          <w:bCs/>
        </w:rPr>
        <w:t>):</w:t>
      </w:r>
    </w:p>
    <w:p w14:paraId="07C798D9" w14:textId="77777777" w:rsidR="00DA2B94" w:rsidRPr="00DA2B94" w:rsidRDefault="00DA2B94" w:rsidP="00DA2B94">
      <w:pPr>
        <w:numPr>
          <w:ilvl w:val="0"/>
          <w:numId w:val="23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Look at each pair of photos and compare them. </w:t>
      </w:r>
    </w:p>
    <w:p w14:paraId="0F3F7C00" w14:textId="77777777" w:rsidR="00DA2B94" w:rsidRPr="00DA2B94" w:rsidRDefault="00DA2B94" w:rsidP="00DA2B94">
      <w:p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Or</w:t>
      </w:r>
    </w:p>
    <w:p w14:paraId="1184C433" w14:textId="77777777" w:rsidR="00DA2B94" w:rsidRPr="00DA2B94" w:rsidRDefault="00DA2B94" w:rsidP="00DA2B94">
      <w:pPr>
        <w:numPr>
          <w:ilvl w:val="0"/>
          <w:numId w:val="24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Compare any selected photos to each other.</w:t>
      </w:r>
    </w:p>
    <w:p w14:paraId="2D6794D9" w14:textId="77777777" w:rsidR="00DA2B94" w:rsidRPr="00DA2B94" w:rsidRDefault="00DA2B94" w:rsidP="00DA2B94">
      <w:p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Or </w:t>
      </w:r>
    </w:p>
    <w:p w14:paraId="79C604C5" w14:textId="77777777" w:rsidR="00DA2B94" w:rsidRPr="00DA2B94" w:rsidRDefault="00DA2B94" w:rsidP="00DA2B94">
      <w:pPr>
        <w:numPr>
          <w:ilvl w:val="0"/>
          <w:numId w:val="25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Compare the school building and students from each photo (or selected photos) to your school building and students in your school. </w:t>
      </w:r>
    </w:p>
    <w:p w14:paraId="3CB205C2" w14:textId="77777777" w:rsidR="00DA2B94" w:rsidRPr="00DA2B94" w:rsidRDefault="00DA2B94" w:rsidP="00DA2B94">
      <w:p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When you describe the photos, answer the following questions:</w:t>
      </w:r>
    </w:p>
    <w:p w14:paraId="1493B7A0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Which photo is older (if you compare two photos)?</w:t>
      </w:r>
    </w:p>
    <w:p w14:paraId="01F827EE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Is the school in the photo big or small? </w:t>
      </w:r>
    </w:p>
    <w:p w14:paraId="28208EC8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Is the school building in the photo like your school or different? </w:t>
      </w:r>
    </w:p>
    <w:p w14:paraId="041266C7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How many students are in the photo? Are the students in the photo all the students that go to this school? </w:t>
      </w:r>
    </w:p>
    <w:p w14:paraId="50FD9BC9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How old could the students be?</w:t>
      </w:r>
    </w:p>
    <w:p w14:paraId="2C4E5067" w14:textId="77777777" w:rsidR="00DA2B94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 xml:space="preserve">What are the students wearing? </w:t>
      </w:r>
    </w:p>
    <w:p w14:paraId="31D4373D" w14:textId="77777777" w:rsid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If you compare two photos, are the schools and students in the photos different or similar?</w:t>
      </w:r>
    </w:p>
    <w:p w14:paraId="173710D6" w14:textId="791EE8C1" w:rsidR="00A87562" w:rsidRPr="00DA2B94" w:rsidRDefault="00DA2B94" w:rsidP="00DA2B94">
      <w:pPr>
        <w:numPr>
          <w:ilvl w:val="0"/>
          <w:numId w:val="27"/>
        </w:numPr>
        <w:spacing w:after="160" w:line="259" w:lineRule="auto"/>
        <w:rPr>
          <w:rFonts w:ascii="Arial" w:eastAsia="Calibri" w:hAnsi="Arial" w:cs="Arial"/>
        </w:rPr>
      </w:pPr>
      <w:r w:rsidRPr="00DA2B94">
        <w:rPr>
          <w:rFonts w:ascii="Arial" w:eastAsia="Calibri" w:hAnsi="Arial" w:cs="Arial"/>
        </w:rPr>
        <w:t>Do the students in the photo look like students in your school?</w:t>
      </w:r>
    </w:p>
    <w:p w14:paraId="711271F8" w14:textId="6BAB2F93" w:rsidR="00A87562" w:rsidRDefault="00A87562">
      <w:pPr>
        <w:rPr>
          <w:rFonts w:ascii="Arial" w:hAnsi="Arial" w:cs="Arial"/>
        </w:rPr>
      </w:pPr>
    </w:p>
    <w:p w14:paraId="214D1D9B" w14:textId="267578E2" w:rsidR="00A87562" w:rsidRDefault="00A87562">
      <w:pPr>
        <w:rPr>
          <w:rFonts w:ascii="Arial" w:hAnsi="Arial" w:cs="Arial"/>
        </w:rPr>
      </w:pPr>
    </w:p>
    <w:p w14:paraId="03AB4B13" w14:textId="5D6BCAA1" w:rsidR="00A87562" w:rsidRDefault="00A87562">
      <w:pPr>
        <w:rPr>
          <w:rFonts w:ascii="Arial" w:hAnsi="Arial" w:cs="Arial"/>
        </w:rPr>
      </w:pPr>
    </w:p>
    <w:p w14:paraId="0B495B35" w14:textId="183CB621" w:rsidR="00A87562" w:rsidRDefault="00A87562">
      <w:pPr>
        <w:rPr>
          <w:rFonts w:ascii="Arial" w:hAnsi="Arial" w:cs="Arial"/>
        </w:rPr>
      </w:pPr>
    </w:p>
    <w:p w14:paraId="2F09AA77" w14:textId="77777777" w:rsidR="00A87562" w:rsidRPr="00A87562" w:rsidRDefault="00A87562">
      <w:pPr>
        <w:rPr>
          <w:rFonts w:ascii="Arial" w:hAnsi="Arial" w:cs="Arial"/>
        </w:rPr>
      </w:pPr>
    </w:p>
    <w:p w14:paraId="56B3C161" w14:textId="70CD281A" w:rsidR="007C57CF" w:rsidRPr="007C57CF" w:rsidRDefault="00BD4EAF" w:rsidP="001E61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0F854" wp14:editId="7D186EE6">
                <wp:simplePos x="0" y="0"/>
                <wp:positionH relativeFrom="column">
                  <wp:posOffset>4367048</wp:posOffset>
                </wp:positionH>
                <wp:positionV relativeFrom="paragraph">
                  <wp:posOffset>1748419</wp:posOffset>
                </wp:positionV>
                <wp:extent cx="2309649" cy="747964"/>
                <wp:effectExtent l="0" t="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649" cy="74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03ADE" w14:textId="740C7D37" w:rsidR="00BD4EAF" w:rsidRPr="00BD4EAF" w:rsidRDefault="000C01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C01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 1: School group probably in Crawford County or Madison County, 1880s (Education Photograph Collection</w:t>
                            </w:r>
                            <w:r w:rsidR="00BD4EAF" w:rsidRPr="00BD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F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85pt;margin-top:137.65pt;width:181.8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" fillcolor="white [3201]" strokeweight=".5pt">
                <v:textbox>
                  <w:txbxContent>
                    <w:p w14:paraId="5C503ADE" w14:textId="740C7D37" w:rsidR="00BD4EAF" w:rsidRPr="00BD4EAF" w:rsidRDefault="000C0176">
                      <w:pPr>
                        <w:rPr>
                          <w:sz w:val="21"/>
                          <w:szCs w:val="21"/>
                        </w:rPr>
                      </w:pPr>
                      <w:r w:rsidRPr="000C0176">
                        <w:rPr>
                          <w:rFonts w:ascii="Arial" w:hAnsi="Arial" w:cs="Arial"/>
                          <w:sz w:val="20"/>
                          <w:szCs w:val="20"/>
                        </w:rPr>
                        <w:t>Photo 1: School group probably in Crawford County or Madison County, 1880s (Education Photograph Collection</w:t>
                      </w:r>
                      <w:r w:rsidR="00BD4EAF" w:rsidRPr="00BD4EA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0E10" w:rsidRPr="00DD0E10">
        <w:t xml:space="preserve"> </w:t>
      </w:r>
    </w:p>
    <w:p w14:paraId="00866664" w14:textId="490E93C9" w:rsidR="0063511F" w:rsidRPr="00E15A1A" w:rsidRDefault="0063511F" w:rsidP="00E15A1A"/>
    <w:p w14:paraId="23F6FD93" w14:textId="77777777" w:rsidR="00E15A1A" w:rsidRDefault="00E15A1A" w:rsidP="00D74DD5">
      <w:pPr>
        <w:rPr>
          <w:rFonts w:ascii="Arial" w:hAnsi="Arial" w:cs="Arial"/>
          <w:b/>
        </w:rPr>
      </w:pPr>
    </w:p>
    <w:p w14:paraId="027A3FEC" w14:textId="5B6322C5" w:rsidR="00D74DD5" w:rsidRDefault="00D74DD5" w:rsidP="00D74DD5">
      <w:pPr>
        <w:rPr>
          <w:rFonts w:ascii="Arial" w:hAnsi="Arial" w:cs="Arial"/>
          <w:b/>
        </w:rPr>
      </w:pPr>
      <w:r w:rsidRPr="00D74DD5">
        <w:rPr>
          <w:rFonts w:ascii="Arial" w:hAnsi="Arial" w:cs="Arial"/>
          <w:b/>
        </w:rPr>
        <w:lastRenderedPageBreak/>
        <w:t>Questions</w:t>
      </w:r>
      <w:r w:rsidR="00E15A1A">
        <w:rPr>
          <w:rFonts w:ascii="Arial" w:hAnsi="Arial" w:cs="Arial"/>
          <w:b/>
        </w:rPr>
        <w:t xml:space="preserve"> (</w:t>
      </w:r>
      <w:r w:rsidR="00D61D49">
        <w:rPr>
          <w:rFonts w:ascii="Arial" w:hAnsi="Arial" w:cs="Arial"/>
          <w:b/>
        </w:rPr>
        <w:t>Families</w:t>
      </w:r>
      <w:r w:rsidR="00E15A1A">
        <w:rPr>
          <w:rFonts w:ascii="Arial" w:hAnsi="Arial" w:cs="Arial"/>
          <w:b/>
        </w:rPr>
        <w:t>):</w:t>
      </w:r>
      <w:r w:rsidRPr="00D74DD5">
        <w:rPr>
          <w:rFonts w:ascii="Arial" w:hAnsi="Arial" w:cs="Arial"/>
          <w:b/>
        </w:rPr>
        <w:t xml:space="preserve"> </w:t>
      </w:r>
    </w:p>
    <w:p w14:paraId="0539B703" w14:textId="77777777" w:rsidR="00F7109E" w:rsidRPr="00BB47EC" w:rsidRDefault="00F7109E" w:rsidP="00D74DD5">
      <w:pPr>
        <w:rPr>
          <w:rFonts w:ascii="Arial" w:hAnsi="Arial" w:cs="Arial"/>
          <w:b/>
        </w:rPr>
      </w:pPr>
    </w:p>
    <w:p w14:paraId="16AF7237" w14:textId="77777777" w:rsidR="00D61D49" w:rsidRPr="00D61D49" w:rsidRDefault="00D61D49" w:rsidP="00D61D49">
      <w:pPr>
        <w:numPr>
          <w:ilvl w:val="0"/>
          <w:numId w:val="33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Look at each pair of photos and compare them. </w:t>
      </w:r>
    </w:p>
    <w:p w14:paraId="63BD6EF0" w14:textId="77777777" w:rsidR="00D61D49" w:rsidRPr="00D61D49" w:rsidRDefault="00D61D49" w:rsidP="00D61D49">
      <w:pPr>
        <w:spacing w:after="120"/>
        <w:ind w:left="36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Or </w:t>
      </w:r>
    </w:p>
    <w:p w14:paraId="7555C78C" w14:textId="77777777" w:rsidR="00D61D49" w:rsidRPr="00D61D49" w:rsidRDefault="00D61D49" w:rsidP="00D61D49">
      <w:pPr>
        <w:numPr>
          <w:ilvl w:val="0"/>
          <w:numId w:val="33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>Compare any selected photos to each other.</w:t>
      </w:r>
    </w:p>
    <w:p w14:paraId="76D5484E" w14:textId="77777777" w:rsidR="00D61D49" w:rsidRPr="00D61D49" w:rsidRDefault="00D61D49" w:rsidP="00D61D49">
      <w:pPr>
        <w:spacing w:after="120"/>
        <w:ind w:left="36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Or </w:t>
      </w:r>
    </w:p>
    <w:p w14:paraId="6F43E1AD" w14:textId="77777777" w:rsidR="00D61D49" w:rsidRPr="00D61D49" w:rsidRDefault="00D61D49" w:rsidP="00D61D49">
      <w:pPr>
        <w:numPr>
          <w:ilvl w:val="0"/>
          <w:numId w:val="33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Compare the family from each photo (or selected photos) to your family and/or a family that you know (your neighbors, your friend’s family, your classmate’s family, etc.). </w:t>
      </w:r>
    </w:p>
    <w:p w14:paraId="1A35A81B" w14:textId="77777777" w:rsidR="00D61D49" w:rsidRPr="00D61D49" w:rsidRDefault="00D61D49" w:rsidP="00D61D49">
      <w:pPr>
        <w:spacing w:after="120"/>
        <w:ind w:left="360"/>
        <w:rPr>
          <w:rFonts w:ascii="Arial" w:hAnsi="Arial" w:cs="Arial"/>
        </w:rPr>
      </w:pPr>
      <w:r w:rsidRPr="00D61D49">
        <w:rPr>
          <w:rFonts w:ascii="Arial" w:hAnsi="Arial" w:cs="Arial"/>
        </w:rPr>
        <w:t>When you describe the photos, answer the following questions:</w:t>
      </w:r>
    </w:p>
    <w:p w14:paraId="177EC9D6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>Which photo is older (if you compare two photos)?</w:t>
      </w:r>
    </w:p>
    <w:p w14:paraId="7611C8CB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Who is in the photo? </w:t>
      </w:r>
    </w:p>
    <w:p w14:paraId="2350FA7A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What is the family in the photo doing? </w:t>
      </w:r>
    </w:p>
    <w:p w14:paraId="74A5CEFE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What is the family in the photo wearing? </w:t>
      </w:r>
    </w:p>
    <w:p w14:paraId="1802DAB7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How are individuals in the photo related to each other? </w:t>
      </w:r>
    </w:p>
    <w:p w14:paraId="408D5C72" w14:textId="77777777" w:rsidR="00D61D49" w:rsidRPr="00D61D49" w:rsidRDefault="00D61D49" w:rsidP="00D61D49">
      <w:pPr>
        <w:numPr>
          <w:ilvl w:val="0"/>
          <w:numId w:val="32"/>
        </w:numPr>
        <w:spacing w:after="120"/>
        <w:rPr>
          <w:rFonts w:ascii="Arial" w:hAnsi="Arial" w:cs="Arial"/>
        </w:rPr>
      </w:pPr>
      <w:r w:rsidRPr="00D61D49">
        <w:rPr>
          <w:rFonts w:ascii="Arial" w:hAnsi="Arial" w:cs="Arial"/>
        </w:rPr>
        <w:t xml:space="preserve">Does the family in the photo look like your family or a family that you know? </w:t>
      </w:r>
    </w:p>
    <w:p w14:paraId="616FD3B1" w14:textId="67F6EB4D" w:rsidR="00C7745D" w:rsidRDefault="00C7745D" w:rsidP="00D74DD5">
      <w:pPr>
        <w:ind w:left="360"/>
        <w:rPr>
          <w:rFonts w:ascii="Arial" w:hAnsi="Arial" w:cs="Arial"/>
        </w:rPr>
      </w:pPr>
    </w:p>
    <w:p w14:paraId="1EAF3EED" w14:textId="77777777" w:rsidR="00C7745D" w:rsidRDefault="00C7745D" w:rsidP="00C7745D">
      <w:pPr>
        <w:rPr>
          <w:rFonts w:ascii="Arial" w:hAnsi="Arial" w:cs="Arial"/>
        </w:rPr>
      </w:pPr>
    </w:p>
    <w:p w14:paraId="62C90D0C" w14:textId="135E99DC" w:rsidR="00C7745D" w:rsidRDefault="00C7745D" w:rsidP="00C7745D">
      <w:pPr>
        <w:rPr>
          <w:rFonts w:ascii="Arial" w:hAnsi="Arial" w:cs="Arial"/>
        </w:rPr>
      </w:pPr>
    </w:p>
    <w:p w14:paraId="2F414173" w14:textId="757898EA" w:rsidR="00D93EA0" w:rsidRDefault="00D93EA0" w:rsidP="00C7745D">
      <w:pPr>
        <w:rPr>
          <w:rFonts w:ascii="Arial" w:hAnsi="Arial" w:cs="Arial"/>
        </w:rPr>
      </w:pPr>
    </w:p>
    <w:p w14:paraId="2E8F356E" w14:textId="47019082" w:rsidR="00D93EA0" w:rsidRDefault="00D93EA0" w:rsidP="00C7745D">
      <w:pPr>
        <w:rPr>
          <w:rFonts w:ascii="Arial" w:hAnsi="Arial" w:cs="Arial"/>
        </w:rPr>
      </w:pPr>
    </w:p>
    <w:p w14:paraId="249D5579" w14:textId="22411B99" w:rsidR="003E7CF5" w:rsidRDefault="003E7CF5" w:rsidP="003E7CF5"/>
    <w:p w14:paraId="02ECEB60" w14:textId="77777777" w:rsidR="003E7CF5" w:rsidRPr="003E7CF5" w:rsidRDefault="003E7CF5" w:rsidP="003E7CF5"/>
    <w:p w14:paraId="1369D83A" w14:textId="6B1B5637" w:rsidR="000857F6" w:rsidRPr="000857F6" w:rsidRDefault="000857F6" w:rsidP="00E15A1A">
      <w:pPr>
        <w:rPr>
          <w:rFonts w:ascii="Arial" w:hAnsi="Arial" w:cs="Arial"/>
        </w:rPr>
      </w:pPr>
      <w:r w:rsidRPr="000857F6">
        <w:rPr>
          <w:rFonts w:ascii="Arial" w:hAnsi="Arial" w:cs="Arial"/>
        </w:rPr>
        <w:t xml:space="preserve"> </w:t>
      </w:r>
    </w:p>
    <w:p w14:paraId="6114F7B0" w14:textId="54A32391" w:rsidR="0063511F" w:rsidRDefault="0063511F" w:rsidP="00D93EA0">
      <w:pPr>
        <w:tabs>
          <w:tab w:val="left" w:pos="3426"/>
        </w:tabs>
      </w:pPr>
    </w:p>
    <w:p w14:paraId="119855C8" w14:textId="1C1FA6E9" w:rsidR="00AD130A" w:rsidRDefault="00AD130A" w:rsidP="00D93EA0">
      <w:pPr>
        <w:tabs>
          <w:tab w:val="left" w:pos="3426"/>
        </w:tabs>
      </w:pPr>
    </w:p>
    <w:p w14:paraId="0552F68A" w14:textId="5AC8C0F5" w:rsidR="00AD130A" w:rsidRDefault="00AD130A" w:rsidP="00D93EA0">
      <w:pPr>
        <w:tabs>
          <w:tab w:val="left" w:pos="3426"/>
        </w:tabs>
      </w:pPr>
    </w:p>
    <w:p w14:paraId="629F5304" w14:textId="15409C65" w:rsidR="00AD130A" w:rsidRDefault="00AD130A" w:rsidP="00D93EA0">
      <w:pPr>
        <w:tabs>
          <w:tab w:val="left" w:pos="3426"/>
        </w:tabs>
      </w:pPr>
    </w:p>
    <w:p w14:paraId="6ABC7D4B" w14:textId="5C1FA5B3" w:rsidR="00AD130A" w:rsidRDefault="00AD130A" w:rsidP="00D93EA0">
      <w:pPr>
        <w:tabs>
          <w:tab w:val="left" w:pos="3426"/>
        </w:tabs>
      </w:pPr>
    </w:p>
    <w:p w14:paraId="45249CBE" w14:textId="289E0143" w:rsidR="00AD130A" w:rsidRDefault="00AD130A" w:rsidP="00D93EA0">
      <w:pPr>
        <w:tabs>
          <w:tab w:val="left" w:pos="3426"/>
        </w:tabs>
      </w:pPr>
    </w:p>
    <w:p w14:paraId="50A331D1" w14:textId="1FBB0DE6" w:rsidR="00AD130A" w:rsidRDefault="00AD130A" w:rsidP="00D93EA0">
      <w:pPr>
        <w:tabs>
          <w:tab w:val="left" w:pos="3426"/>
        </w:tabs>
      </w:pPr>
    </w:p>
    <w:p w14:paraId="6610E467" w14:textId="311737EF" w:rsidR="00AD130A" w:rsidRDefault="00AD130A" w:rsidP="00D93EA0">
      <w:pPr>
        <w:tabs>
          <w:tab w:val="left" w:pos="3426"/>
        </w:tabs>
      </w:pPr>
    </w:p>
    <w:p w14:paraId="62C9909B" w14:textId="69BD80C5" w:rsidR="00AD130A" w:rsidRDefault="00AD130A" w:rsidP="00D93EA0">
      <w:pPr>
        <w:tabs>
          <w:tab w:val="left" w:pos="3426"/>
        </w:tabs>
      </w:pPr>
    </w:p>
    <w:p w14:paraId="30BAE97B" w14:textId="7A9D43B7" w:rsidR="005D336A" w:rsidRPr="0063511F" w:rsidRDefault="00DA6A11" w:rsidP="001E6113">
      <w:r w:rsidRPr="00DA6A11">
        <w:t xml:space="preserve"> </w:t>
      </w:r>
    </w:p>
    <w:sectPr w:rsidR="005D336A" w:rsidRPr="0063511F" w:rsidSect="00D93EA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4BD9F" w14:textId="77777777" w:rsidR="005F55F9" w:rsidRDefault="005F55F9">
      <w:r>
        <w:separator/>
      </w:r>
    </w:p>
  </w:endnote>
  <w:endnote w:type="continuationSeparator" w:id="0">
    <w:p w14:paraId="39D25564" w14:textId="77777777" w:rsidR="005F55F9" w:rsidRDefault="005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4045CADF" w:rsidR="00D943BE" w:rsidRPr="00D54C37" w:rsidRDefault="00D943BE" w:rsidP="00D54C3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BB47EC">
      <w:rPr>
        <w:rFonts w:ascii="Arial" w:hAnsi="Arial" w:cs="Arial"/>
        <w:sz w:val="16"/>
        <w:szCs w:val="16"/>
      </w:rPr>
      <w:t>for</w:t>
    </w:r>
    <w:r w:rsidRPr="00D943BE">
      <w:rPr>
        <w:rFonts w:ascii="Arial" w:hAnsi="Arial" w:cs="Arial"/>
        <w:sz w:val="16"/>
        <w:szCs w:val="16"/>
      </w:rPr>
      <w:t xml:space="preserve"> the Humanities</w:t>
    </w:r>
  </w:p>
  <w:p w14:paraId="6D3BC28C" w14:textId="77777777" w:rsidR="00D54C37" w:rsidRPr="00D54C37" w:rsidRDefault="00D54C37" w:rsidP="00D54C37">
    <w:pPr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6CECA" w14:textId="77777777" w:rsidR="005F55F9" w:rsidRDefault="005F55F9">
      <w:r>
        <w:separator/>
      </w:r>
    </w:p>
  </w:footnote>
  <w:footnote w:type="continuationSeparator" w:id="0">
    <w:p w14:paraId="22F70036" w14:textId="77777777" w:rsidR="005F55F9" w:rsidRDefault="005F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03B1481C" w:rsidR="00D54C37" w:rsidRDefault="00DA2B94" w:rsidP="00D54C37">
                          <w:pPr>
                            <w:jc w:val="center"/>
                            <w:textDirection w:val="btLr"/>
                          </w:pPr>
                          <w:r w:rsidRPr="00DA2B94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CHRONOLOGY (SCHOOLS AND FAMILY)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34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03B1481C" w:rsidR="00D54C37" w:rsidRDefault="00DA2B94" w:rsidP="00D54C37">
                    <w:pPr>
                      <w:jc w:val="center"/>
                      <w:textDirection w:val="btLr"/>
                    </w:pPr>
                    <w:r w:rsidRPr="00DA2B94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CHRONOLOGY (SCHOOLS AND FAMILY)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E54"/>
    <w:multiLevelType w:val="hybridMultilevel"/>
    <w:tmpl w:val="86BC79A0"/>
    <w:lvl w:ilvl="0" w:tplc="5984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C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A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0DE7"/>
    <w:multiLevelType w:val="hybridMultilevel"/>
    <w:tmpl w:val="F746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249"/>
    <w:multiLevelType w:val="hybridMultilevel"/>
    <w:tmpl w:val="C32884E0"/>
    <w:lvl w:ilvl="0" w:tplc="FE84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CC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44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C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48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5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8F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0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A12"/>
    <w:multiLevelType w:val="hybridMultilevel"/>
    <w:tmpl w:val="D1949AB2"/>
    <w:lvl w:ilvl="0" w:tplc="0AAA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8A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27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8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AF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6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6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1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E3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3BE"/>
    <w:multiLevelType w:val="hybridMultilevel"/>
    <w:tmpl w:val="E974BE2A"/>
    <w:lvl w:ilvl="0" w:tplc="CA50E0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B9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4AD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2A9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845B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E41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085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63B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83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0C3"/>
    <w:multiLevelType w:val="hybridMultilevel"/>
    <w:tmpl w:val="C9C04F52"/>
    <w:lvl w:ilvl="0" w:tplc="56F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0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2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D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6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2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01E0"/>
    <w:multiLevelType w:val="hybridMultilevel"/>
    <w:tmpl w:val="17A47486"/>
    <w:lvl w:ilvl="0" w:tplc="A126A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22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5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C7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45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A3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B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7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F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B9F"/>
    <w:multiLevelType w:val="hybridMultilevel"/>
    <w:tmpl w:val="6612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24D8"/>
    <w:multiLevelType w:val="hybridMultilevel"/>
    <w:tmpl w:val="79508528"/>
    <w:lvl w:ilvl="0" w:tplc="D6FA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29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E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2F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F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E0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448C1"/>
    <w:multiLevelType w:val="hybridMultilevel"/>
    <w:tmpl w:val="C8E6943E"/>
    <w:lvl w:ilvl="0" w:tplc="9D0ECF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C90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8E4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0E9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CF3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461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EC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A98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61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D2CA0"/>
    <w:multiLevelType w:val="hybridMultilevel"/>
    <w:tmpl w:val="66D8F1D2"/>
    <w:lvl w:ilvl="0" w:tplc="9D8443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E7C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6BA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6D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60A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236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C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044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985A3D"/>
    <w:multiLevelType w:val="hybridMultilevel"/>
    <w:tmpl w:val="26D876BA"/>
    <w:lvl w:ilvl="0" w:tplc="2E8C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A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6D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08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E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62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5355"/>
    <w:multiLevelType w:val="hybridMultilevel"/>
    <w:tmpl w:val="553EC2A6"/>
    <w:lvl w:ilvl="0" w:tplc="E0C4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A3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0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8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0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9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C319CC"/>
    <w:multiLevelType w:val="hybridMultilevel"/>
    <w:tmpl w:val="A320942C"/>
    <w:lvl w:ilvl="0" w:tplc="F834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DB53EF"/>
    <w:multiLevelType w:val="hybridMultilevel"/>
    <w:tmpl w:val="925EA00E"/>
    <w:lvl w:ilvl="0" w:tplc="E736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82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46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8C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29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CE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25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4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27740"/>
    <w:multiLevelType w:val="hybridMultilevel"/>
    <w:tmpl w:val="5AB2EE3C"/>
    <w:lvl w:ilvl="0" w:tplc="FAE601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EA1D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470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258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2D8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62D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AFA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627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6FD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F562CC2"/>
    <w:multiLevelType w:val="hybridMultilevel"/>
    <w:tmpl w:val="961E7C36"/>
    <w:lvl w:ilvl="0" w:tplc="8B5C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2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C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C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0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4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995255"/>
    <w:multiLevelType w:val="hybridMultilevel"/>
    <w:tmpl w:val="B42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916F2"/>
    <w:multiLevelType w:val="hybridMultilevel"/>
    <w:tmpl w:val="122A5CD6"/>
    <w:lvl w:ilvl="0" w:tplc="E4DA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6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06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6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6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4"/>
  </w:num>
  <w:num w:numId="9">
    <w:abstractNumId w:val="22"/>
  </w:num>
  <w:num w:numId="10">
    <w:abstractNumId w:val="20"/>
  </w:num>
  <w:num w:numId="11">
    <w:abstractNumId w:val="14"/>
  </w:num>
  <w:num w:numId="12">
    <w:abstractNumId w:val="11"/>
  </w:num>
  <w:num w:numId="13">
    <w:abstractNumId w:val="32"/>
  </w:num>
  <w:num w:numId="14">
    <w:abstractNumId w:val="28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9"/>
  </w:num>
  <w:num w:numId="20">
    <w:abstractNumId w:val="26"/>
  </w:num>
  <w:num w:numId="21">
    <w:abstractNumId w:val="5"/>
  </w:num>
  <w:num w:numId="22">
    <w:abstractNumId w:val="12"/>
  </w:num>
  <w:num w:numId="23">
    <w:abstractNumId w:val="27"/>
  </w:num>
  <w:num w:numId="24">
    <w:abstractNumId w:val="16"/>
  </w:num>
  <w:num w:numId="25">
    <w:abstractNumId w:val="7"/>
  </w:num>
  <w:num w:numId="26">
    <w:abstractNumId w:val="18"/>
  </w:num>
  <w:num w:numId="27">
    <w:abstractNumId w:val="1"/>
  </w:num>
  <w:num w:numId="28">
    <w:abstractNumId w:val="23"/>
  </w:num>
  <w:num w:numId="29">
    <w:abstractNumId w:val="31"/>
  </w:num>
  <w:num w:numId="30">
    <w:abstractNumId w:val="29"/>
  </w:num>
  <w:num w:numId="31">
    <w:abstractNumId w:val="24"/>
  </w:num>
  <w:num w:numId="32">
    <w:abstractNumId w:val="1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016A98"/>
    <w:rsid w:val="00060719"/>
    <w:rsid w:val="00061961"/>
    <w:rsid w:val="00066266"/>
    <w:rsid w:val="000857F6"/>
    <w:rsid w:val="000A44A0"/>
    <w:rsid w:val="000C0176"/>
    <w:rsid w:val="000F0841"/>
    <w:rsid w:val="001A0461"/>
    <w:rsid w:val="001E6113"/>
    <w:rsid w:val="00240A85"/>
    <w:rsid w:val="002854F3"/>
    <w:rsid w:val="0029632F"/>
    <w:rsid w:val="00297A1B"/>
    <w:rsid w:val="002A38BA"/>
    <w:rsid w:val="002C3F0D"/>
    <w:rsid w:val="002F6640"/>
    <w:rsid w:val="003E7CF5"/>
    <w:rsid w:val="00487034"/>
    <w:rsid w:val="00487F24"/>
    <w:rsid w:val="004A191E"/>
    <w:rsid w:val="004B09C2"/>
    <w:rsid w:val="004F4275"/>
    <w:rsid w:val="0055699A"/>
    <w:rsid w:val="005D336A"/>
    <w:rsid w:val="005F4C95"/>
    <w:rsid w:val="005F55F9"/>
    <w:rsid w:val="0063511F"/>
    <w:rsid w:val="00671E57"/>
    <w:rsid w:val="006D07EE"/>
    <w:rsid w:val="006D5835"/>
    <w:rsid w:val="00727EF8"/>
    <w:rsid w:val="007637F9"/>
    <w:rsid w:val="007A04C9"/>
    <w:rsid w:val="007C57CF"/>
    <w:rsid w:val="00825165"/>
    <w:rsid w:val="0088425E"/>
    <w:rsid w:val="00941B5F"/>
    <w:rsid w:val="00972F77"/>
    <w:rsid w:val="009B6C49"/>
    <w:rsid w:val="009C7789"/>
    <w:rsid w:val="009E3D8E"/>
    <w:rsid w:val="00A55524"/>
    <w:rsid w:val="00A710E4"/>
    <w:rsid w:val="00A87562"/>
    <w:rsid w:val="00AD130A"/>
    <w:rsid w:val="00B64B45"/>
    <w:rsid w:val="00BB47EC"/>
    <w:rsid w:val="00BD4EAF"/>
    <w:rsid w:val="00BE1FFE"/>
    <w:rsid w:val="00C7745D"/>
    <w:rsid w:val="00CD00A2"/>
    <w:rsid w:val="00D305DE"/>
    <w:rsid w:val="00D54C37"/>
    <w:rsid w:val="00D61D49"/>
    <w:rsid w:val="00D74DD5"/>
    <w:rsid w:val="00D81033"/>
    <w:rsid w:val="00D90EC6"/>
    <w:rsid w:val="00D93EA0"/>
    <w:rsid w:val="00D943BE"/>
    <w:rsid w:val="00DA2B94"/>
    <w:rsid w:val="00DA6A11"/>
    <w:rsid w:val="00DD0E10"/>
    <w:rsid w:val="00E15A1A"/>
    <w:rsid w:val="00E6424F"/>
    <w:rsid w:val="00EA2F3A"/>
    <w:rsid w:val="00EA3985"/>
    <w:rsid w:val="00EF7E11"/>
    <w:rsid w:val="00F05BD8"/>
    <w:rsid w:val="00F134B0"/>
    <w:rsid w:val="00F34E71"/>
    <w:rsid w:val="00F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4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2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4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2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Props1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1257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2021-03-18T15:50:00Z</dcterms:created>
  <dcterms:modified xsi:type="dcterms:W3CDTF">2021-03-18T15:51:00Z</dcterms:modified>
</cp:coreProperties>
</file>