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26695AAA" w14:textId="4F26F808" w:rsidR="006F03D7" w:rsidRDefault="00B40134" w:rsidP="005F4C95">
      <w:pPr>
        <w:jc w:val="both"/>
        <w:rPr>
          <w:rFonts w:ascii="Arial" w:hAnsi="Arial" w:cs="Arial"/>
          <w:b/>
          <w:bCs/>
        </w:rPr>
      </w:pPr>
      <w:r w:rsidRPr="00B40134">
        <w:rPr>
          <w:rFonts w:ascii="Arial" w:hAnsi="Arial" w:cs="Arial"/>
          <w:b/>
          <w:bCs/>
        </w:rPr>
        <w:t>Women’s Emergency Committee</w:t>
      </w:r>
    </w:p>
    <w:p w14:paraId="636D5376" w14:textId="77777777" w:rsidR="007B02F6" w:rsidRPr="0087291B" w:rsidRDefault="007B02F6" w:rsidP="00CE2E73">
      <w:pPr>
        <w:rPr>
          <w:rFonts w:ascii="Arial" w:hAnsi="Arial" w:cs="Arial"/>
          <w:sz w:val="21"/>
          <w:szCs w:val="21"/>
        </w:rPr>
      </w:pPr>
    </w:p>
    <w:p w14:paraId="4C72BA5C" w14:textId="2DE08279" w:rsidR="003F24B1" w:rsidRDefault="003F24B1" w:rsidP="003F24B1">
      <w:pPr>
        <w:spacing w:after="120"/>
        <w:rPr>
          <w:rFonts w:ascii="Arial" w:hAnsi="Arial" w:cs="Arial"/>
          <w:b/>
          <w:bCs/>
        </w:rPr>
      </w:pPr>
      <w:r>
        <w:rPr>
          <w:rFonts w:ascii="Arial" w:hAnsi="Arial" w:cs="Arial"/>
          <w:b/>
          <w:bCs/>
        </w:rPr>
        <w:t xml:space="preserve">Questions: </w:t>
      </w:r>
    </w:p>
    <w:p w14:paraId="6974EF62" w14:textId="77777777" w:rsidR="007B02F6" w:rsidRPr="007B02F6" w:rsidRDefault="007B02F6" w:rsidP="007B02F6">
      <w:pPr>
        <w:numPr>
          <w:ilvl w:val="0"/>
          <w:numId w:val="20"/>
        </w:numPr>
        <w:spacing w:after="120"/>
        <w:rPr>
          <w:rFonts w:ascii="Arial" w:hAnsi="Arial" w:cs="Arial"/>
        </w:rPr>
      </w:pPr>
      <w:r w:rsidRPr="007B02F6">
        <w:rPr>
          <w:rFonts w:ascii="Arial" w:hAnsi="Arial" w:cs="Arial"/>
        </w:rPr>
        <w:t xml:space="preserve">What decision did the members of the Women’s Emergency Committee to Open Our Schools (WEC) make during their October 7 meeting? </w:t>
      </w:r>
    </w:p>
    <w:p w14:paraId="461075EB" w14:textId="77777777" w:rsidR="007B02F6" w:rsidRPr="007B02F6" w:rsidRDefault="007B02F6" w:rsidP="007B02F6">
      <w:pPr>
        <w:numPr>
          <w:ilvl w:val="0"/>
          <w:numId w:val="20"/>
        </w:numPr>
        <w:spacing w:after="120"/>
        <w:rPr>
          <w:rFonts w:ascii="Arial" w:hAnsi="Arial" w:cs="Arial"/>
        </w:rPr>
      </w:pPr>
      <w:r w:rsidRPr="007B02F6">
        <w:rPr>
          <w:rFonts w:ascii="Arial" w:hAnsi="Arial" w:cs="Arial"/>
        </w:rPr>
        <w:t xml:space="preserve">Whom did the letter-writing campaign target and why?  </w:t>
      </w:r>
    </w:p>
    <w:p w14:paraId="008880C2" w14:textId="77777777" w:rsidR="007B02F6" w:rsidRPr="007B02F6" w:rsidRDefault="007B02F6" w:rsidP="007B02F6">
      <w:pPr>
        <w:numPr>
          <w:ilvl w:val="0"/>
          <w:numId w:val="20"/>
        </w:numPr>
        <w:spacing w:after="120"/>
        <w:rPr>
          <w:rFonts w:ascii="Arial" w:hAnsi="Arial" w:cs="Arial"/>
        </w:rPr>
      </w:pPr>
      <w:r w:rsidRPr="007B02F6">
        <w:rPr>
          <w:rFonts w:ascii="Arial" w:hAnsi="Arial" w:cs="Arial"/>
        </w:rPr>
        <w:t xml:space="preserve">What advice did the WEC offer to their members? </w:t>
      </w:r>
    </w:p>
    <w:p w14:paraId="0FC0316D" w14:textId="77777777" w:rsidR="007B02F6" w:rsidRPr="007B02F6" w:rsidRDefault="007B02F6" w:rsidP="007B02F6">
      <w:pPr>
        <w:numPr>
          <w:ilvl w:val="0"/>
          <w:numId w:val="20"/>
        </w:numPr>
        <w:spacing w:after="120"/>
        <w:rPr>
          <w:rFonts w:ascii="Arial" w:hAnsi="Arial" w:cs="Arial"/>
        </w:rPr>
      </w:pPr>
      <w:r w:rsidRPr="007B02F6">
        <w:rPr>
          <w:rFonts w:ascii="Arial" w:hAnsi="Arial" w:cs="Arial"/>
        </w:rPr>
        <w:t xml:space="preserve">What do you think about the WEC advice? Do you find it useful in case you wanted to write a letter in support of a cause? </w:t>
      </w:r>
    </w:p>
    <w:p w14:paraId="5B34D6BF" w14:textId="77777777" w:rsidR="007B02F6" w:rsidRPr="007B02F6" w:rsidRDefault="007B02F6" w:rsidP="007B02F6">
      <w:pPr>
        <w:numPr>
          <w:ilvl w:val="0"/>
          <w:numId w:val="20"/>
        </w:numPr>
        <w:spacing w:after="120"/>
        <w:rPr>
          <w:rFonts w:ascii="Arial" w:hAnsi="Arial" w:cs="Arial"/>
        </w:rPr>
      </w:pPr>
      <w:r w:rsidRPr="007B02F6">
        <w:rPr>
          <w:rFonts w:ascii="Arial" w:hAnsi="Arial" w:cs="Arial"/>
        </w:rPr>
        <w:t xml:space="preserve">Examine the list of names attached to the memo. Who are these individuals (focus on their positions and jobs; their names are not that important)? Why do you think they are the target of the letter-writing campaign? </w:t>
      </w:r>
    </w:p>
    <w:p w14:paraId="151F52EA" w14:textId="77777777" w:rsidR="007B02F6" w:rsidRPr="007B02F6" w:rsidRDefault="007B02F6" w:rsidP="007B02F6">
      <w:pPr>
        <w:numPr>
          <w:ilvl w:val="0"/>
          <w:numId w:val="20"/>
        </w:numPr>
        <w:spacing w:after="120"/>
        <w:rPr>
          <w:rFonts w:ascii="Arial" w:hAnsi="Arial" w:cs="Arial"/>
        </w:rPr>
      </w:pPr>
      <w:r w:rsidRPr="007B02F6">
        <w:rPr>
          <w:rFonts w:ascii="Arial" w:hAnsi="Arial" w:cs="Arial"/>
        </w:rPr>
        <w:t xml:space="preserve">Writing letters and emails to public figures as well as local and national legislators remains one of the most powerful and effective strategies to enforce social change. Think of one social justice cause that you care about and write a letter or an email to a member of a state or national legislature in support of that cause. </w:t>
      </w:r>
    </w:p>
    <w:p w14:paraId="616FD3B1" w14:textId="77777777" w:rsidR="00C7745D" w:rsidRPr="003F24B1" w:rsidRDefault="00C7745D" w:rsidP="0063511F">
      <w:pPr>
        <w:ind w:left="360"/>
        <w:rPr>
          <w:rFonts w:ascii="Arial" w:hAnsi="Arial" w:cs="Arial"/>
        </w:rPr>
      </w:pPr>
    </w:p>
    <w:p w14:paraId="1EAF3EED" w14:textId="77777777" w:rsidR="00C7745D" w:rsidRDefault="00C7745D" w:rsidP="00C7745D">
      <w:pPr>
        <w:rPr>
          <w:rFonts w:ascii="Arial" w:hAnsi="Arial" w:cs="Arial"/>
        </w:rPr>
      </w:pPr>
    </w:p>
    <w:p w14:paraId="62C90D0C" w14:textId="135E99DC" w:rsidR="00C7745D" w:rsidRDefault="00C7745D" w:rsidP="00C7745D">
      <w:pPr>
        <w:rPr>
          <w:rFonts w:ascii="Arial" w:hAnsi="Arial" w:cs="Arial"/>
        </w:rPr>
      </w:pPr>
    </w:p>
    <w:p w14:paraId="2F414173" w14:textId="757898EA" w:rsidR="00D93EA0" w:rsidRDefault="00D93EA0" w:rsidP="00C7745D">
      <w:pPr>
        <w:rPr>
          <w:rFonts w:ascii="Arial" w:hAnsi="Arial" w:cs="Arial"/>
        </w:rPr>
      </w:pPr>
    </w:p>
    <w:p w14:paraId="2E8F356E" w14:textId="47019082" w:rsidR="00D93EA0" w:rsidRDefault="00D93EA0" w:rsidP="00C7745D">
      <w:pPr>
        <w:rPr>
          <w:rFonts w:ascii="Arial" w:hAnsi="Arial" w:cs="Arial"/>
        </w:rPr>
      </w:pPr>
    </w:p>
    <w:p w14:paraId="6114F7B0" w14:textId="4B79FC62" w:rsidR="0063511F" w:rsidRPr="0063511F" w:rsidRDefault="0063511F" w:rsidP="00D93EA0">
      <w:pPr>
        <w:tabs>
          <w:tab w:val="left" w:pos="3426"/>
        </w:tabs>
      </w:pPr>
    </w:p>
    <w:sectPr w:rsidR="0063511F" w:rsidRPr="0063511F" w:rsidSect="00D93EA0">
      <w:headerReference w:type="default" r:id="rId9"/>
      <w:footerReference w:type="even" r:id="rId10"/>
      <w:footerReference w:type="default" r:id="rId11"/>
      <w:head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26A7" w14:textId="77777777" w:rsidR="00A32910" w:rsidRDefault="00A32910">
      <w:r>
        <w:separator/>
      </w:r>
    </w:p>
  </w:endnote>
  <w:endnote w:type="continuationSeparator" w:id="0">
    <w:p w14:paraId="42450685" w14:textId="77777777" w:rsidR="00A32910" w:rsidRDefault="00A3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jc w:val="center"/>
      <w:rPr>
        <w:rFonts w:ascii="Arial" w:hAnsi="Arial" w:cs="Arial"/>
        <w:sz w:val="16"/>
        <w:szCs w:val="16"/>
      </w:rPr>
    </w:pPr>
  </w:p>
  <w:p w14:paraId="60E74417" w14:textId="77777777" w:rsidR="00D54C37" w:rsidRPr="00D54C37" w:rsidRDefault="00D54C37" w:rsidP="00D54C37">
    <w:pPr>
      <w:jc w:val="center"/>
      <w:rPr>
        <w:rFonts w:ascii="Arial" w:hAnsi="Arial" w:cs="Arial"/>
        <w:sz w:val="16"/>
        <w:szCs w:val="16"/>
      </w:rPr>
    </w:pPr>
  </w:p>
  <w:p w14:paraId="2EAAE5B9" w14:textId="3674ABFA" w:rsidR="00D54C37" w:rsidRDefault="00D54C37" w:rsidP="00D54C37">
    <w:pPr>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7A6D44CF" w:rsidR="00D943BE" w:rsidRPr="00D54C37" w:rsidRDefault="00D943BE" w:rsidP="00D54C37">
    <w:pPr>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C46ED7">
      <w:rPr>
        <w:rFonts w:ascii="Arial" w:hAnsi="Arial" w:cs="Arial"/>
        <w:sz w:val="16"/>
        <w:szCs w:val="16"/>
      </w:rPr>
      <w:t>for</w:t>
    </w:r>
    <w:r w:rsidR="00C46ED7"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30E1A" w14:textId="77777777" w:rsidR="00A32910" w:rsidRDefault="00A32910">
      <w:r>
        <w:separator/>
      </w:r>
    </w:p>
  </w:footnote>
  <w:footnote w:type="continuationSeparator" w:id="0">
    <w:p w14:paraId="328F50B7" w14:textId="77777777" w:rsidR="00A32910" w:rsidRDefault="00A3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7865DA4A" w:rsidR="00D54C37" w:rsidRDefault="00B40134" w:rsidP="00D54C37">
                          <w:pPr>
                            <w:jc w:val="center"/>
                            <w:textDirection w:val="btLr"/>
                          </w:pPr>
                          <w:r w:rsidRPr="00B40134">
                            <w:rPr>
                              <w:rFonts w:ascii="Arial" w:eastAsia="Arial" w:hAnsi="Arial" w:cs="Arial"/>
                              <w:smallCaps/>
                              <w:color w:val="FFFFFF"/>
                              <w:sz w:val="28"/>
                            </w:rPr>
                            <w:t>WOMEN’S EMERGENCY COMMITTEE</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7865DA4A" w:rsidR="00D54C37" w:rsidRDefault="00B40134" w:rsidP="00D54C37">
                    <w:pPr>
                      <w:jc w:val="center"/>
                      <w:textDirection w:val="btLr"/>
                    </w:pPr>
                    <w:r w:rsidRPr="00B40134">
                      <w:rPr>
                        <w:rFonts w:ascii="Arial" w:eastAsia="Arial" w:hAnsi="Arial" w:cs="Arial"/>
                        <w:smallCaps/>
                        <w:color w:val="FFFFFF"/>
                        <w:sz w:val="28"/>
                      </w:rPr>
                      <w:t>WOMEN’S EMERGENCY COMMITTEE</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66988"/>
    <w:multiLevelType w:val="hybridMultilevel"/>
    <w:tmpl w:val="B5E2106A"/>
    <w:lvl w:ilvl="0" w:tplc="2E5493F2">
      <w:start w:val="1"/>
      <w:numFmt w:val="decimal"/>
      <w:lvlText w:val="%1."/>
      <w:lvlJc w:val="left"/>
      <w:pPr>
        <w:tabs>
          <w:tab w:val="num" w:pos="720"/>
        </w:tabs>
        <w:ind w:left="720" w:hanging="360"/>
      </w:pPr>
    </w:lvl>
    <w:lvl w:ilvl="1" w:tplc="5922E8BA" w:tentative="1">
      <w:start w:val="1"/>
      <w:numFmt w:val="decimal"/>
      <w:lvlText w:val="%2."/>
      <w:lvlJc w:val="left"/>
      <w:pPr>
        <w:tabs>
          <w:tab w:val="num" w:pos="1440"/>
        </w:tabs>
        <w:ind w:left="1440" w:hanging="360"/>
      </w:pPr>
    </w:lvl>
    <w:lvl w:ilvl="2" w:tplc="E4089848" w:tentative="1">
      <w:start w:val="1"/>
      <w:numFmt w:val="decimal"/>
      <w:lvlText w:val="%3."/>
      <w:lvlJc w:val="left"/>
      <w:pPr>
        <w:tabs>
          <w:tab w:val="num" w:pos="2160"/>
        </w:tabs>
        <w:ind w:left="2160" w:hanging="360"/>
      </w:pPr>
    </w:lvl>
    <w:lvl w:ilvl="3" w:tplc="ACB04706" w:tentative="1">
      <w:start w:val="1"/>
      <w:numFmt w:val="decimal"/>
      <w:lvlText w:val="%4."/>
      <w:lvlJc w:val="left"/>
      <w:pPr>
        <w:tabs>
          <w:tab w:val="num" w:pos="2880"/>
        </w:tabs>
        <w:ind w:left="2880" w:hanging="360"/>
      </w:pPr>
    </w:lvl>
    <w:lvl w:ilvl="4" w:tplc="2D4C3C8E" w:tentative="1">
      <w:start w:val="1"/>
      <w:numFmt w:val="decimal"/>
      <w:lvlText w:val="%5."/>
      <w:lvlJc w:val="left"/>
      <w:pPr>
        <w:tabs>
          <w:tab w:val="num" w:pos="3600"/>
        </w:tabs>
        <w:ind w:left="3600" w:hanging="360"/>
      </w:pPr>
    </w:lvl>
    <w:lvl w:ilvl="5" w:tplc="63205D0E" w:tentative="1">
      <w:start w:val="1"/>
      <w:numFmt w:val="decimal"/>
      <w:lvlText w:val="%6."/>
      <w:lvlJc w:val="left"/>
      <w:pPr>
        <w:tabs>
          <w:tab w:val="num" w:pos="4320"/>
        </w:tabs>
        <w:ind w:left="4320" w:hanging="360"/>
      </w:pPr>
    </w:lvl>
    <w:lvl w:ilvl="6" w:tplc="6610E3C2" w:tentative="1">
      <w:start w:val="1"/>
      <w:numFmt w:val="decimal"/>
      <w:lvlText w:val="%7."/>
      <w:lvlJc w:val="left"/>
      <w:pPr>
        <w:tabs>
          <w:tab w:val="num" w:pos="5040"/>
        </w:tabs>
        <w:ind w:left="5040" w:hanging="360"/>
      </w:pPr>
    </w:lvl>
    <w:lvl w:ilvl="7" w:tplc="4CC0E7D8" w:tentative="1">
      <w:start w:val="1"/>
      <w:numFmt w:val="decimal"/>
      <w:lvlText w:val="%8."/>
      <w:lvlJc w:val="left"/>
      <w:pPr>
        <w:tabs>
          <w:tab w:val="num" w:pos="5760"/>
        </w:tabs>
        <w:ind w:left="5760" w:hanging="360"/>
      </w:pPr>
    </w:lvl>
    <w:lvl w:ilvl="8" w:tplc="D248D346" w:tentative="1">
      <w:start w:val="1"/>
      <w:numFmt w:val="decimal"/>
      <w:lvlText w:val="%9."/>
      <w:lvlJc w:val="left"/>
      <w:pPr>
        <w:tabs>
          <w:tab w:val="num" w:pos="6480"/>
        </w:tabs>
        <w:ind w:left="6480" w:hanging="36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E5AD8"/>
    <w:multiLevelType w:val="hybridMultilevel"/>
    <w:tmpl w:val="9386E200"/>
    <w:lvl w:ilvl="0" w:tplc="D624DFC4">
      <w:start w:val="1"/>
      <w:numFmt w:val="decimal"/>
      <w:lvlText w:val="%1."/>
      <w:lvlJc w:val="left"/>
      <w:pPr>
        <w:tabs>
          <w:tab w:val="num" w:pos="720"/>
        </w:tabs>
        <w:ind w:left="720" w:hanging="360"/>
      </w:pPr>
    </w:lvl>
    <w:lvl w:ilvl="1" w:tplc="FCBC4548" w:tentative="1">
      <w:start w:val="1"/>
      <w:numFmt w:val="decimal"/>
      <w:lvlText w:val="%2."/>
      <w:lvlJc w:val="left"/>
      <w:pPr>
        <w:tabs>
          <w:tab w:val="num" w:pos="1440"/>
        </w:tabs>
        <w:ind w:left="1440" w:hanging="360"/>
      </w:pPr>
    </w:lvl>
    <w:lvl w:ilvl="2" w:tplc="5D1EAD00" w:tentative="1">
      <w:start w:val="1"/>
      <w:numFmt w:val="decimal"/>
      <w:lvlText w:val="%3."/>
      <w:lvlJc w:val="left"/>
      <w:pPr>
        <w:tabs>
          <w:tab w:val="num" w:pos="2160"/>
        </w:tabs>
        <w:ind w:left="2160" w:hanging="360"/>
      </w:pPr>
    </w:lvl>
    <w:lvl w:ilvl="3" w:tplc="66A2BF30" w:tentative="1">
      <w:start w:val="1"/>
      <w:numFmt w:val="decimal"/>
      <w:lvlText w:val="%4."/>
      <w:lvlJc w:val="left"/>
      <w:pPr>
        <w:tabs>
          <w:tab w:val="num" w:pos="2880"/>
        </w:tabs>
        <w:ind w:left="2880" w:hanging="360"/>
      </w:pPr>
    </w:lvl>
    <w:lvl w:ilvl="4" w:tplc="21B47AEA" w:tentative="1">
      <w:start w:val="1"/>
      <w:numFmt w:val="decimal"/>
      <w:lvlText w:val="%5."/>
      <w:lvlJc w:val="left"/>
      <w:pPr>
        <w:tabs>
          <w:tab w:val="num" w:pos="3600"/>
        </w:tabs>
        <w:ind w:left="3600" w:hanging="360"/>
      </w:pPr>
    </w:lvl>
    <w:lvl w:ilvl="5" w:tplc="05F61DDE" w:tentative="1">
      <w:start w:val="1"/>
      <w:numFmt w:val="decimal"/>
      <w:lvlText w:val="%6."/>
      <w:lvlJc w:val="left"/>
      <w:pPr>
        <w:tabs>
          <w:tab w:val="num" w:pos="4320"/>
        </w:tabs>
        <w:ind w:left="4320" w:hanging="360"/>
      </w:pPr>
    </w:lvl>
    <w:lvl w:ilvl="6" w:tplc="19260606" w:tentative="1">
      <w:start w:val="1"/>
      <w:numFmt w:val="decimal"/>
      <w:lvlText w:val="%7."/>
      <w:lvlJc w:val="left"/>
      <w:pPr>
        <w:tabs>
          <w:tab w:val="num" w:pos="5040"/>
        </w:tabs>
        <w:ind w:left="5040" w:hanging="360"/>
      </w:pPr>
    </w:lvl>
    <w:lvl w:ilvl="7" w:tplc="96B88C82" w:tentative="1">
      <w:start w:val="1"/>
      <w:numFmt w:val="decimal"/>
      <w:lvlText w:val="%8."/>
      <w:lvlJc w:val="left"/>
      <w:pPr>
        <w:tabs>
          <w:tab w:val="num" w:pos="5760"/>
        </w:tabs>
        <w:ind w:left="5760" w:hanging="360"/>
      </w:pPr>
    </w:lvl>
    <w:lvl w:ilvl="8" w:tplc="C988EFD2" w:tentative="1">
      <w:start w:val="1"/>
      <w:numFmt w:val="decimal"/>
      <w:lvlText w:val="%9."/>
      <w:lvlJc w:val="left"/>
      <w:pPr>
        <w:tabs>
          <w:tab w:val="num" w:pos="6480"/>
        </w:tabs>
        <w:ind w:left="6480" w:hanging="360"/>
      </w:pPr>
    </w:lvl>
  </w:abstractNum>
  <w:abstractNum w:abstractNumId="8"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EC0CCD"/>
    <w:multiLevelType w:val="hybridMultilevel"/>
    <w:tmpl w:val="A64657C4"/>
    <w:lvl w:ilvl="0" w:tplc="753E3D22">
      <w:start w:val="1"/>
      <w:numFmt w:val="decimal"/>
      <w:lvlText w:val="%1."/>
      <w:lvlJc w:val="left"/>
      <w:pPr>
        <w:tabs>
          <w:tab w:val="num" w:pos="720"/>
        </w:tabs>
        <w:ind w:left="720" w:hanging="360"/>
      </w:pPr>
    </w:lvl>
    <w:lvl w:ilvl="1" w:tplc="C1986A00" w:tentative="1">
      <w:start w:val="1"/>
      <w:numFmt w:val="decimal"/>
      <w:lvlText w:val="%2."/>
      <w:lvlJc w:val="left"/>
      <w:pPr>
        <w:tabs>
          <w:tab w:val="num" w:pos="1440"/>
        </w:tabs>
        <w:ind w:left="1440" w:hanging="360"/>
      </w:pPr>
    </w:lvl>
    <w:lvl w:ilvl="2" w:tplc="F19EEE84" w:tentative="1">
      <w:start w:val="1"/>
      <w:numFmt w:val="decimal"/>
      <w:lvlText w:val="%3."/>
      <w:lvlJc w:val="left"/>
      <w:pPr>
        <w:tabs>
          <w:tab w:val="num" w:pos="2160"/>
        </w:tabs>
        <w:ind w:left="2160" w:hanging="360"/>
      </w:pPr>
    </w:lvl>
    <w:lvl w:ilvl="3" w:tplc="DD92CE3A" w:tentative="1">
      <w:start w:val="1"/>
      <w:numFmt w:val="decimal"/>
      <w:lvlText w:val="%4."/>
      <w:lvlJc w:val="left"/>
      <w:pPr>
        <w:tabs>
          <w:tab w:val="num" w:pos="2880"/>
        </w:tabs>
        <w:ind w:left="2880" w:hanging="360"/>
      </w:pPr>
    </w:lvl>
    <w:lvl w:ilvl="4" w:tplc="FDE8627C" w:tentative="1">
      <w:start w:val="1"/>
      <w:numFmt w:val="decimal"/>
      <w:lvlText w:val="%5."/>
      <w:lvlJc w:val="left"/>
      <w:pPr>
        <w:tabs>
          <w:tab w:val="num" w:pos="3600"/>
        </w:tabs>
        <w:ind w:left="3600" w:hanging="360"/>
      </w:pPr>
    </w:lvl>
    <w:lvl w:ilvl="5" w:tplc="BDDC25A8" w:tentative="1">
      <w:start w:val="1"/>
      <w:numFmt w:val="decimal"/>
      <w:lvlText w:val="%6."/>
      <w:lvlJc w:val="left"/>
      <w:pPr>
        <w:tabs>
          <w:tab w:val="num" w:pos="4320"/>
        </w:tabs>
        <w:ind w:left="4320" w:hanging="360"/>
      </w:pPr>
    </w:lvl>
    <w:lvl w:ilvl="6" w:tplc="0750E032" w:tentative="1">
      <w:start w:val="1"/>
      <w:numFmt w:val="decimal"/>
      <w:lvlText w:val="%7."/>
      <w:lvlJc w:val="left"/>
      <w:pPr>
        <w:tabs>
          <w:tab w:val="num" w:pos="5040"/>
        </w:tabs>
        <w:ind w:left="5040" w:hanging="360"/>
      </w:pPr>
    </w:lvl>
    <w:lvl w:ilvl="7" w:tplc="68CCE87A" w:tentative="1">
      <w:start w:val="1"/>
      <w:numFmt w:val="decimal"/>
      <w:lvlText w:val="%8."/>
      <w:lvlJc w:val="left"/>
      <w:pPr>
        <w:tabs>
          <w:tab w:val="num" w:pos="5760"/>
        </w:tabs>
        <w:ind w:left="5760" w:hanging="360"/>
      </w:pPr>
    </w:lvl>
    <w:lvl w:ilvl="8" w:tplc="2E9EBDD8" w:tentative="1">
      <w:start w:val="1"/>
      <w:numFmt w:val="decimal"/>
      <w:lvlText w:val="%9."/>
      <w:lvlJc w:val="left"/>
      <w:pPr>
        <w:tabs>
          <w:tab w:val="num" w:pos="6480"/>
        </w:tabs>
        <w:ind w:left="6480" w:hanging="360"/>
      </w:pPr>
    </w:lvl>
  </w:abstractNum>
  <w:abstractNum w:abstractNumId="14"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1DF191E"/>
    <w:multiLevelType w:val="hybridMultilevel"/>
    <w:tmpl w:val="9466725E"/>
    <w:lvl w:ilvl="0" w:tplc="038A12FA">
      <w:start w:val="2"/>
      <w:numFmt w:val="decimal"/>
      <w:lvlText w:val="%1."/>
      <w:lvlJc w:val="left"/>
      <w:pPr>
        <w:tabs>
          <w:tab w:val="num" w:pos="720"/>
        </w:tabs>
        <w:ind w:left="720" w:hanging="360"/>
      </w:p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6"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4183974"/>
    <w:multiLevelType w:val="hybridMultilevel"/>
    <w:tmpl w:val="9920CFA4"/>
    <w:lvl w:ilvl="0" w:tplc="4A66ACFE">
      <w:start w:val="1"/>
      <w:numFmt w:val="decimal"/>
      <w:lvlText w:val="%1."/>
      <w:lvlJc w:val="left"/>
      <w:pPr>
        <w:tabs>
          <w:tab w:val="num" w:pos="720"/>
        </w:tabs>
        <w:ind w:left="720" w:hanging="360"/>
      </w:pPr>
    </w:lvl>
    <w:lvl w:ilvl="1" w:tplc="2870C67C" w:tentative="1">
      <w:start w:val="1"/>
      <w:numFmt w:val="decimal"/>
      <w:lvlText w:val="%2."/>
      <w:lvlJc w:val="left"/>
      <w:pPr>
        <w:tabs>
          <w:tab w:val="num" w:pos="1440"/>
        </w:tabs>
        <w:ind w:left="1440" w:hanging="360"/>
      </w:pPr>
    </w:lvl>
    <w:lvl w:ilvl="2" w:tplc="118A17BA" w:tentative="1">
      <w:start w:val="1"/>
      <w:numFmt w:val="decimal"/>
      <w:lvlText w:val="%3."/>
      <w:lvlJc w:val="left"/>
      <w:pPr>
        <w:tabs>
          <w:tab w:val="num" w:pos="2160"/>
        </w:tabs>
        <w:ind w:left="2160" w:hanging="360"/>
      </w:pPr>
    </w:lvl>
    <w:lvl w:ilvl="3" w:tplc="A4E45F42" w:tentative="1">
      <w:start w:val="1"/>
      <w:numFmt w:val="decimal"/>
      <w:lvlText w:val="%4."/>
      <w:lvlJc w:val="left"/>
      <w:pPr>
        <w:tabs>
          <w:tab w:val="num" w:pos="2880"/>
        </w:tabs>
        <w:ind w:left="2880" w:hanging="360"/>
      </w:pPr>
    </w:lvl>
    <w:lvl w:ilvl="4" w:tplc="C6C02D4C" w:tentative="1">
      <w:start w:val="1"/>
      <w:numFmt w:val="decimal"/>
      <w:lvlText w:val="%5."/>
      <w:lvlJc w:val="left"/>
      <w:pPr>
        <w:tabs>
          <w:tab w:val="num" w:pos="3600"/>
        </w:tabs>
        <w:ind w:left="3600" w:hanging="360"/>
      </w:pPr>
    </w:lvl>
    <w:lvl w:ilvl="5" w:tplc="06C87AF6" w:tentative="1">
      <w:start w:val="1"/>
      <w:numFmt w:val="decimal"/>
      <w:lvlText w:val="%6."/>
      <w:lvlJc w:val="left"/>
      <w:pPr>
        <w:tabs>
          <w:tab w:val="num" w:pos="4320"/>
        </w:tabs>
        <w:ind w:left="4320" w:hanging="360"/>
      </w:pPr>
    </w:lvl>
    <w:lvl w:ilvl="6" w:tplc="C38C6B94" w:tentative="1">
      <w:start w:val="1"/>
      <w:numFmt w:val="decimal"/>
      <w:lvlText w:val="%7."/>
      <w:lvlJc w:val="left"/>
      <w:pPr>
        <w:tabs>
          <w:tab w:val="num" w:pos="5040"/>
        </w:tabs>
        <w:ind w:left="5040" w:hanging="360"/>
      </w:pPr>
    </w:lvl>
    <w:lvl w:ilvl="7" w:tplc="944806A0" w:tentative="1">
      <w:start w:val="1"/>
      <w:numFmt w:val="decimal"/>
      <w:lvlText w:val="%8."/>
      <w:lvlJc w:val="left"/>
      <w:pPr>
        <w:tabs>
          <w:tab w:val="num" w:pos="5760"/>
        </w:tabs>
        <w:ind w:left="5760" w:hanging="360"/>
      </w:pPr>
    </w:lvl>
    <w:lvl w:ilvl="8" w:tplc="7CBC9C24" w:tentative="1">
      <w:start w:val="1"/>
      <w:numFmt w:val="decimal"/>
      <w:lvlText w:val="%9."/>
      <w:lvlJc w:val="left"/>
      <w:pPr>
        <w:tabs>
          <w:tab w:val="num" w:pos="6480"/>
        </w:tabs>
        <w:ind w:left="6480" w:hanging="360"/>
      </w:pPr>
    </w:lvl>
  </w:abstractNum>
  <w:abstractNum w:abstractNumId="18" w15:restartNumberingAfterBreak="0">
    <w:nsid w:val="7B747273"/>
    <w:multiLevelType w:val="hybridMultilevel"/>
    <w:tmpl w:val="03E012CC"/>
    <w:lvl w:ilvl="0" w:tplc="8F4A8C8E">
      <w:start w:val="1"/>
      <w:numFmt w:val="decimal"/>
      <w:lvlText w:val="%1."/>
      <w:lvlJc w:val="left"/>
      <w:pPr>
        <w:tabs>
          <w:tab w:val="num" w:pos="720"/>
        </w:tabs>
        <w:ind w:left="720" w:hanging="360"/>
      </w:pPr>
    </w:lvl>
    <w:lvl w:ilvl="1" w:tplc="CE949B32" w:tentative="1">
      <w:start w:val="1"/>
      <w:numFmt w:val="decimal"/>
      <w:lvlText w:val="%2."/>
      <w:lvlJc w:val="left"/>
      <w:pPr>
        <w:tabs>
          <w:tab w:val="num" w:pos="1440"/>
        </w:tabs>
        <w:ind w:left="1440" w:hanging="360"/>
      </w:pPr>
    </w:lvl>
    <w:lvl w:ilvl="2" w:tplc="430CAE1A" w:tentative="1">
      <w:start w:val="1"/>
      <w:numFmt w:val="decimal"/>
      <w:lvlText w:val="%3."/>
      <w:lvlJc w:val="left"/>
      <w:pPr>
        <w:tabs>
          <w:tab w:val="num" w:pos="2160"/>
        </w:tabs>
        <w:ind w:left="2160" w:hanging="360"/>
      </w:pPr>
    </w:lvl>
    <w:lvl w:ilvl="3" w:tplc="AC4C769C" w:tentative="1">
      <w:start w:val="1"/>
      <w:numFmt w:val="decimal"/>
      <w:lvlText w:val="%4."/>
      <w:lvlJc w:val="left"/>
      <w:pPr>
        <w:tabs>
          <w:tab w:val="num" w:pos="2880"/>
        </w:tabs>
        <w:ind w:left="2880" w:hanging="360"/>
      </w:pPr>
    </w:lvl>
    <w:lvl w:ilvl="4" w:tplc="9CC6DFF6" w:tentative="1">
      <w:start w:val="1"/>
      <w:numFmt w:val="decimal"/>
      <w:lvlText w:val="%5."/>
      <w:lvlJc w:val="left"/>
      <w:pPr>
        <w:tabs>
          <w:tab w:val="num" w:pos="3600"/>
        </w:tabs>
        <w:ind w:left="3600" w:hanging="360"/>
      </w:pPr>
    </w:lvl>
    <w:lvl w:ilvl="5" w:tplc="96DE38EC" w:tentative="1">
      <w:start w:val="1"/>
      <w:numFmt w:val="decimal"/>
      <w:lvlText w:val="%6."/>
      <w:lvlJc w:val="left"/>
      <w:pPr>
        <w:tabs>
          <w:tab w:val="num" w:pos="4320"/>
        </w:tabs>
        <w:ind w:left="4320" w:hanging="360"/>
      </w:pPr>
    </w:lvl>
    <w:lvl w:ilvl="6" w:tplc="46DCC196" w:tentative="1">
      <w:start w:val="1"/>
      <w:numFmt w:val="decimal"/>
      <w:lvlText w:val="%7."/>
      <w:lvlJc w:val="left"/>
      <w:pPr>
        <w:tabs>
          <w:tab w:val="num" w:pos="5040"/>
        </w:tabs>
        <w:ind w:left="5040" w:hanging="360"/>
      </w:pPr>
    </w:lvl>
    <w:lvl w:ilvl="7" w:tplc="1FCACC28" w:tentative="1">
      <w:start w:val="1"/>
      <w:numFmt w:val="decimal"/>
      <w:lvlText w:val="%8."/>
      <w:lvlJc w:val="left"/>
      <w:pPr>
        <w:tabs>
          <w:tab w:val="num" w:pos="5760"/>
        </w:tabs>
        <w:ind w:left="5760" w:hanging="360"/>
      </w:pPr>
    </w:lvl>
    <w:lvl w:ilvl="8" w:tplc="D59E87F8" w:tentative="1">
      <w:start w:val="1"/>
      <w:numFmt w:val="decimal"/>
      <w:lvlText w:val="%9."/>
      <w:lvlJc w:val="left"/>
      <w:pPr>
        <w:tabs>
          <w:tab w:val="num" w:pos="6480"/>
        </w:tabs>
        <w:ind w:left="6480" w:hanging="360"/>
      </w:pPr>
    </w:lvl>
  </w:abstractNum>
  <w:abstractNum w:abstractNumId="19"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4"/>
  </w:num>
  <w:num w:numId="3">
    <w:abstractNumId w:val="4"/>
  </w:num>
  <w:num w:numId="4">
    <w:abstractNumId w:val="5"/>
  </w:num>
  <w:num w:numId="5">
    <w:abstractNumId w:val="9"/>
  </w:num>
  <w:num w:numId="6">
    <w:abstractNumId w:val="0"/>
  </w:num>
  <w:num w:numId="7">
    <w:abstractNumId w:val="11"/>
  </w:num>
  <w:num w:numId="8">
    <w:abstractNumId w:val="2"/>
  </w:num>
  <w:num w:numId="9">
    <w:abstractNumId w:val="12"/>
  </w:num>
  <w:num w:numId="10">
    <w:abstractNumId w:val="10"/>
  </w:num>
  <w:num w:numId="11">
    <w:abstractNumId w:val="8"/>
  </w:num>
  <w:num w:numId="12">
    <w:abstractNumId w:val="6"/>
  </w:num>
  <w:num w:numId="13">
    <w:abstractNumId w:val="19"/>
  </w:num>
  <w:num w:numId="14">
    <w:abstractNumId w:val="16"/>
  </w:num>
  <w:num w:numId="15">
    <w:abstractNumId w:val="7"/>
  </w:num>
  <w:num w:numId="16">
    <w:abstractNumId w:val="15"/>
  </w:num>
  <w:num w:numId="17">
    <w:abstractNumId w:val="13"/>
  </w:num>
  <w:num w:numId="18">
    <w:abstractNumId w:val="1"/>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0819E3"/>
    <w:rsid w:val="001C2D58"/>
    <w:rsid w:val="001D6C91"/>
    <w:rsid w:val="00235455"/>
    <w:rsid w:val="002854F3"/>
    <w:rsid w:val="002B44E3"/>
    <w:rsid w:val="002F6640"/>
    <w:rsid w:val="00357BE1"/>
    <w:rsid w:val="003F24B1"/>
    <w:rsid w:val="00487F24"/>
    <w:rsid w:val="00495EEC"/>
    <w:rsid w:val="004A191E"/>
    <w:rsid w:val="004B1FB6"/>
    <w:rsid w:val="004C71D0"/>
    <w:rsid w:val="0055699A"/>
    <w:rsid w:val="00581A97"/>
    <w:rsid w:val="0058722C"/>
    <w:rsid w:val="005F4C95"/>
    <w:rsid w:val="0063511F"/>
    <w:rsid w:val="006D07EE"/>
    <w:rsid w:val="006D5835"/>
    <w:rsid w:val="006F03D7"/>
    <w:rsid w:val="00727EF8"/>
    <w:rsid w:val="007354C8"/>
    <w:rsid w:val="007B02F6"/>
    <w:rsid w:val="007D312E"/>
    <w:rsid w:val="008649FC"/>
    <w:rsid w:val="0087291B"/>
    <w:rsid w:val="00933351"/>
    <w:rsid w:val="00941B5F"/>
    <w:rsid w:val="009B6C49"/>
    <w:rsid w:val="009C7789"/>
    <w:rsid w:val="009E3D8E"/>
    <w:rsid w:val="00A32910"/>
    <w:rsid w:val="00A55524"/>
    <w:rsid w:val="00B40134"/>
    <w:rsid w:val="00B64B45"/>
    <w:rsid w:val="00BE1FFE"/>
    <w:rsid w:val="00C46ED7"/>
    <w:rsid w:val="00C53184"/>
    <w:rsid w:val="00C7745D"/>
    <w:rsid w:val="00CD00A2"/>
    <w:rsid w:val="00CE2E73"/>
    <w:rsid w:val="00D54C37"/>
    <w:rsid w:val="00D563FB"/>
    <w:rsid w:val="00D65D29"/>
    <w:rsid w:val="00D81033"/>
    <w:rsid w:val="00D93EA0"/>
    <w:rsid w:val="00D943BE"/>
    <w:rsid w:val="00EA3985"/>
    <w:rsid w:val="00EE784B"/>
    <w:rsid w:val="00EF7E11"/>
    <w:rsid w:val="00F05BD8"/>
    <w:rsid w:val="00F134B0"/>
    <w:rsid w:val="00F450F9"/>
    <w:rsid w:val="00FC37C6"/>
    <w:rsid w:val="00FE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A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4449">
      <w:bodyDiv w:val="1"/>
      <w:marLeft w:val="0"/>
      <w:marRight w:val="0"/>
      <w:marTop w:val="0"/>
      <w:marBottom w:val="0"/>
      <w:divBdr>
        <w:top w:val="none" w:sz="0" w:space="0" w:color="auto"/>
        <w:left w:val="none" w:sz="0" w:space="0" w:color="auto"/>
        <w:bottom w:val="none" w:sz="0" w:space="0" w:color="auto"/>
        <w:right w:val="none" w:sz="0" w:space="0" w:color="auto"/>
      </w:divBdr>
    </w:div>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245773529">
      <w:bodyDiv w:val="1"/>
      <w:marLeft w:val="0"/>
      <w:marRight w:val="0"/>
      <w:marTop w:val="0"/>
      <w:marBottom w:val="0"/>
      <w:divBdr>
        <w:top w:val="none" w:sz="0" w:space="0" w:color="auto"/>
        <w:left w:val="none" w:sz="0" w:space="0" w:color="auto"/>
        <w:bottom w:val="none" w:sz="0" w:space="0" w:color="auto"/>
        <w:right w:val="none" w:sz="0" w:space="0" w:color="auto"/>
      </w:divBdr>
    </w:div>
    <w:div w:id="402335519">
      <w:bodyDiv w:val="1"/>
      <w:marLeft w:val="0"/>
      <w:marRight w:val="0"/>
      <w:marTop w:val="0"/>
      <w:marBottom w:val="0"/>
      <w:divBdr>
        <w:top w:val="none" w:sz="0" w:space="0" w:color="auto"/>
        <w:left w:val="none" w:sz="0" w:space="0" w:color="auto"/>
        <w:bottom w:val="none" w:sz="0" w:space="0" w:color="auto"/>
        <w:right w:val="none" w:sz="0" w:space="0" w:color="auto"/>
      </w:divBdr>
    </w:div>
    <w:div w:id="411661520">
      <w:bodyDiv w:val="1"/>
      <w:marLeft w:val="0"/>
      <w:marRight w:val="0"/>
      <w:marTop w:val="0"/>
      <w:marBottom w:val="0"/>
      <w:divBdr>
        <w:top w:val="none" w:sz="0" w:space="0" w:color="auto"/>
        <w:left w:val="none" w:sz="0" w:space="0" w:color="auto"/>
        <w:bottom w:val="none" w:sz="0" w:space="0" w:color="auto"/>
        <w:right w:val="none" w:sz="0" w:space="0" w:color="auto"/>
      </w:divBdr>
    </w:div>
    <w:div w:id="635188629">
      <w:bodyDiv w:val="1"/>
      <w:marLeft w:val="0"/>
      <w:marRight w:val="0"/>
      <w:marTop w:val="0"/>
      <w:marBottom w:val="0"/>
      <w:divBdr>
        <w:top w:val="none" w:sz="0" w:space="0" w:color="auto"/>
        <w:left w:val="none" w:sz="0" w:space="0" w:color="auto"/>
        <w:bottom w:val="none" w:sz="0" w:space="0" w:color="auto"/>
        <w:right w:val="none" w:sz="0" w:space="0" w:color="auto"/>
      </w:divBdr>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745810293">
      <w:bodyDiv w:val="1"/>
      <w:marLeft w:val="0"/>
      <w:marRight w:val="0"/>
      <w:marTop w:val="0"/>
      <w:marBottom w:val="0"/>
      <w:divBdr>
        <w:top w:val="none" w:sz="0" w:space="0" w:color="auto"/>
        <w:left w:val="none" w:sz="0" w:space="0" w:color="auto"/>
        <w:bottom w:val="none" w:sz="0" w:space="0" w:color="auto"/>
        <w:right w:val="none" w:sz="0" w:space="0" w:color="auto"/>
      </w:divBdr>
      <w:divsChild>
        <w:div w:id="747965586">
          <w:marLeft w:val="720"/>
          <w:marRight w:val="0"/>
          <w:marTop w:val="120"/>
          <w:marBottom w:val="0"/>
          <w:divBdr>
            <w:top w:val="none" w:sz="0" w:space="0" w:color="auto"/>
            <w:left w:val="none" w:sz="0" w:space="0" w:color="auto"/>
            <w:bottom w:val="none" w:sz="0" w:space="0" w:color="auto"/>
            <w:right w:val="none" w:sz="0" w:space="0" w:color="auto"/>
          </w:divBdr>
        </w:div>
        <w:div w:id="585580770">
          <w:marLeft w:val="720"/>
          <w:marRight w:val="0"/>
          <w:marTop w:val="120"/>
          <w:marBottom w:val="0"/>
          <w:divBdr>
            <w:top w:val="none" w:sz="0" w:space="0" w:color="auto"/>
            <w:left w:val="none" w:sz="0" w:space="0" w:color="auto"/>
            <w:bottom w:val="none" w:sz="0" w:space="0" w:color="auto"/>
            <w:right w:val="none" w:sz="0" w:space="0" w:color="auto"/>
          </w:divBdr>
        </w:div>
        <w:div w:id="807432312">
          <w:marLeft w:val="720"/>
          <w:marRight w:val="0"/>
          <w:marTop w:val="120"/>
          <w:marBottom w:val="0"/>
          <w:divBdr>
            <w:top w:val="none" w:sz="0" w:space="0" w:color="auto"/>
            <w:left w:val="none" w:sz="0" w:space="0" w:color="auto"/>
            <w:bottom w:val="none" w:sz="0" w:space="0" w:color="auto"/>
            <w:right w:val="none" w:sz="0" w:space="0" w:color="auto"/>
          </w:divBdr>
        </w:div>
        <w:div w:id="1424644938">
          <w:marLeft w:val="720"/>
          <w:marRight w:val="0"/>
          <w:marTop w:val="120"/>
          <w:marBottom w:val="0"/>
          <w:divBdr>
            <w:top w:val="none" w:sz="0" w:space="0" w:color="auto"/>
            <w:left w:val="none" w:sz="0" w:space="0" w:color="auto"/>
            <w:bottom w:val="none" w:sz="0" w:space="0" w:color="auto"/>
            <w:right w:val="none" w:sz="0" w:space="0" w:color="auto"/>
          </w:divBdr>
        </w:div>
        <w:div w:id="18170597">
          <w:marLeft w:val="720"/>
          <w:marRight w:val="0"/>
          <w:marTop w:val="120"/>
          <w:marBottom w:val="0"/>
          <w:divBdr>
            <w:top w:val="none" w:sz="0" w:space="0" w:color="auto"/>
            <w:left w:val="none" w:sz="0" w:space="0" w:color="auto"/>
            <w:bottom w:val="none" w:sz="0" w:space="0" w:color="auto"/>
            <w:right w:val="none" w:sz="0" w:space="0" w:color="auto"/>
          </w:divBdr>
        </w:div>
        <w:div w:id="34820716">
          <w:marLeft w:val="720"/>
          <w:marRight w:val="0"/>
          <w:marTop w:val="120"/>
          <w:marBottom w:val="0"/>
          <w:divBdr>
            <w:top w:val="none" w:sz="0" w:space="0" w:color="auto"/>
            <w:left w:val="none" w:sz="0" w:space="0" w:color="auto"/>
            <w:bottom w:val="none" w:sz="0" w:space="0" w:color="auto"/>
            <w:right w:val="none" w:sz="0" w:space="0" w:color="auto"/>
          </w:divBdr>
        </w:div>
      </w:divsChild>
    </w:div>
    <w:div w:id="783496039">
      <w:bodyDiv w:val="1"/>
      <w:marLeft w:val="0"/>
      <w:marRight w:val="0"/>
      <w:marTop w:val="0"/>
      <w:marBottom w:val="0"/>
      <w:divBdr>
        <w:top w:val="none" w:sz="0" w:space="0" w:color="auto"/>
        <w:left w:val="none" w:sz="0" w:space="0" w:color="auto"/>
        <w:bottom w:val="none" w:sz="0" w:space="0" w:color="auto"/>
        <w:right w:val="none" w:sz="0" w:space="0" w:color="auto"/>
      </w:divBdr>
      <w:divsChild>
        <w:div w:id="2012029566">
          <w:marLeft w:val="720"/>
          <w:marRight w:val="0"/>
          <w:marTop w:val="120"/>
          <w:marBottom w:val="0"/>
          <w:divBdr>
            <w:top w:val="none" w:sz="0" w:space="0" w:color="auto"/>
            <w:left w:val="none" w:sz="0" w:space="0" w:color="auto"/>
            <w:bottom w:val="none" w:sz="0" w:space="0" w:color="auto"/>
            <w:right w:val="none" w:sz="0" w:space="0" w:color="auto"/>
          </w:divBdr>
        </w:div>
        <w:div w:id="920256650">
          <w:marLeft w:val="720"/>
          <w:marRight w:val="0"/>
          <w:marTop w:val="120"/>
          <w:marBottom w:val="0"/>
          <w:divBdr>
            <w:top w:val="none" w:sz="0" w:space="0" w:color="auto"/>
            <w:left w:val="none" w:sz="0" w:space="0" w:color="auto"/>
            <w:bottom w:val="none" w:sz="0" w:space="0" w:color="auto"/>
            <w:right w:val="none" w:sz="0" w:space="0" w:color="auto"/>
          </w:divBdr>
        </w:div>
        <w:div w:id="1389765245">
          <w:marLeft w:val="720"/>
          <w:marRight w:val="0"/>
          <w:marTop w:val="120"/>
          <w:marBottom w:val="0"/>
          <w:divBdr>
            <w:top w:val="none" w:sz="0" w:space="0" w:color="auto"/>
            <w:left w:val="none" w:sz="0" w:space="0" w:color="auto"/>
            <w:bottom w:val="none" w:sz="0" w:space="0" w:color="auto"/>
            <w:right w:val="none" w:sz="0" w:space="0" w:color="auto"/>
          </w:divBdr>
        </w:div>
        <w:div w:id="1042706656">
          <w:marLeft w:val="720"/>
          <w:marRight w:val="0"/>
          <w:marTop w:val="120"/>
          <w:marBottom w:val="0"/>
          <w:divBdr>
            <w:top w:val="none" w:sz="0" w:space="0" w:color="auto"/>
            <w:left w:val="none" w:sz="0" w:space="0" w:color="auto"/>
            <w:bottom w:val="none" w:sz="0" w:space="0" w:color="auto"/>
            <w:right w:val="none" w:sz="0" w:space="0" w:color="auto"/>
          </w:divBdr>
        </w:div>
        <w:div w:id="1983192136">
          <w:marLeft w:val="720"/>
          <w:marRight w:val="0"/>
          <w:marTop w:val="120"/>
          <w:marBottom w:val="0"/>
          <w:divBdr>
            <w:top w:val="none" w:sz="0" w:space="0" w:color="auto"/>
            <w:left w:val="none" w:sz="0" w:space="0" w:color="auto"/>
            <w:bottom w:val="none" w:sz="0" w:space="0" w:color="auto"/>
            <w:right w:val="none" w:sz="0" w:space="0" w:color="auto"/>
          </w:divBdr>
        </w:div>
        <w:div w:id="1808543053">
          <w:marLeft w:val="720"/>
          <w:marRight w:val="0"/>
          <w:marTop w:val="120"/>
          <w:marBottom w:val="0"/>
          <w:divBdr>
            <w:top w:val="none" w:sz="0" w:space="0" w:color="auto"/>
            <w:left w:val="none" w:sz="0" w:space="0" w:color="auto"/>
            <w:bottom w:val="none" w:sz="0" w:space="0" w:color="auto"/>
            <w:right w:val="none" w:sz="0" w:space="0" w:color="auto"/>
          </w:divBdr>
        </w:div>
        <w:div w:id="963999724">
          <w:marLeft w:val="720"/>
          <w:marRight w:val="0"/>
          <w:marTop w:val="120"/>
          <w:marBottom w:val="0"/>
          <w:divBdr>
            <w:top w:val="none" w:sz="0" w:space="0" w:color="auto"/>
            <w:left w:val="none" w:sz="0" w:space="0" w:color="auto"/>
            <w:bottom w:val="none" w:sz="0" w:space="0" w:color="auto"/>
            <w:right w:val="none" w:sz="0" w:space="0" w:color="auto"/>
          </w:divBdr>
        </w:div>
        <w:div w:id="346099971">
          <w:marLeft w:val="720"/>
          <w:marRight w:val="0"/>
          <w:marTop w:val="120"/>
          <w:marBottom w:val="0"/>
          <w:divBdr>
            <w:top w:val="none" w:sz="0" w:space="0" w:color="auto"/>
            <w:left w:val="none" w:sz="0" w:space="0" w:color="auto"/>
            <w:bottom w:val="none" w:sz="0" w:space="0" w:color="auto"/>
            <w:right w:val="none" w:sz="0" w:space="0" w:color="auto"/>
          </w:divBdr>
        </w:div>
        <w:div w:id="1112163350">
          <w:marLeft w:val="720"/>
          <w:marRight w:val="0"/>
          <w:marTop w:val="120"/>
          <w:marBottom w:val="0"/>
          <w:divBdr>
            <w:top w:val="none" w:sz="0" w:space="0" w:color="auto"/>
            <w:left w:val="none" w:sz="0" w:space="0" w:color="auto"/>
            <w:bottom w:val="none" w:sz="0" w:space="0" w:color="auto"/>
            <w:right w:val="none" w:sz="0" w:space="0" w:color="auto"/>
          </w:divBdr>
        </w:div>
      </w:divsChild>
    </w:div>
    <w:div w:id="878130789">
      <w:bodyDiv w:val="1"/>
      <w:marLeft w:val="0"/>
      <w:marRight w:val="0"/>
      <w:marTop w:val="0"/>
      <w:marBottom w:val="0"/>
      <w:divBdr>
        <w:top w:val="none" w:sz="0" w:space="0" w:color="auto"/>
        <w:left w:val="none" w:sz="0" w:space="0" w:color="auto"/>
        <w:bottom w:val="none" w:sz="0" w:space="0" w:color="auto"/>
        <w:right w:val="none" w:sz="0" w:space="0" w:color="auto"/>
      </w:divBdr>
    </w:div>
    <w:div w:id="897129199">
      <w:bodyDiv w:val="1"/>
      <w:marLeft w:val="0"/>
      <w:marRight w:val="0"/>
      <w:marTop w:val="0"/>
      <w:marBottom w:val="0"/>
      <w:divBdr>
        <w:top w:val="none" w:sz="0" w:space="0" w:color="auto"/>
        <w:left w:val="none" w:sz="0" w:space="0" w:color="auto"/>
        <w:bottom w:val="none" w:sz="0" w:space="0" w:color="auto"/>
        <w:right w:val="none" w:sz="0" w:space="0" w:color="auto"/>
      </w:divBdr>
    </w:div>
    <w:div w:id="912086606">
      <w:bodyDiv w:val="1"/>
      <w:marLeft w:val="0"/>
      <w:marRight w:val="0"/>
      <w:marTop w:val="0"/>
      <w:marBottom w:val="0"/>
      <w:divBdr>
        <w:top w:val="none" w:sz="0" w:space="0" w:color="auto"/>
        <w:left w:val="none" w:sz="0" w:space="0" w:color="auto"/>
        <w:bottom w:val="none" w:sz="0" w:space="0" w:color="auto"/>
        <w:right w:val="none" w:sz="0" w:space="0" w:color="auto"/>
      </w:divBdr>
    </w:div>
    <w:div w:id="929123414">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071193881">
      <w:bodyDiv w:val="1"/>
      <w:marLeft w:val="0"/>
      <w:marRight w:val="0"/>
      <w:marTop w:val="0"/>
      <w:marBottom w:val="0"/>
      <w:divBdr>
        <w:top w:val="none" w:sz="0" w:space="0" w:color="auto"/>
        <w:left w:val="none" w:sz="0" w:space="0" w:color="auto"/>
        <w:bottom w:val="none" w:sz="0" w:space="0" w:color="auto"/>
        <w:right w:val="none" w:sz="0" w:space="0" w:color="auto"/>
      </w:divBdr>
    </w:div>
    <w:div w:id="1325429860">
      <w:bodyDiv w:val="1"/>
      <w:marLeft w:val="0"/>
      <w:marRight w:val="0"/>
      <w:marTop w:val="0"/>
      <w:marBottom w:val="0"/>
      <w:divBdr>
        <w:top w:val="none" w:sz="0" w:space="0" w:color="auto"/>
        <w:left w:val="none" w:sz="0" w:space="0" w:color="auto"/>
        <w:bottom w:val="none" w:sz="0" w:space="0" w:color="auto"/>
        <w:right w:val="none" w:sz="0" w:space="0" w:color="auto"/>
      </w:divBdr>
    </w:div>
    <w:div w:id="1395929240">
      <w:bodyDiv w:val="1"/>
      <w:marLeft w:val="0"/>
      <w:marRight w:val="0"/>
      <w:marTop w:val="0"/>
      <w:marBottom w:val="0"/>
      <w:divBdr>
        <w:top w:val="none" w:sz="0" w:space="0" w:color="auto"/>
        <w:left w:val="none" w:sz="0" w:space="0" w:color="auto"/>
        <w:bottom w:val="none" w:sz="0" w:space="0" w:color="auto"/>
        <w:right w:val="none" w:sz="0" w:space="0" w:color="auto"/>
      </w:divBdr>
    </w:div>
    <w:div w:id="1522625390">
      <w:bodyDiv w:val="1"/>
      <w:marLeft w:val="0"/>
      <w:marRight w:val="0"/>
      <w:marTop w:val="0"/>
      <w:marBottom w:val="0"/>
      <w:divBdr>
        <w:top w:val="none" w:sz="0" w:space="0" w:color="auto"/>
        <w:left w:val="none" w:sz="0" w:space="0" w:color="auto"/>
        <w:bottom w:val="none" w:sz="0" w:space="0" w:color="auto"/>
        <w:right w:val="none" w:sz="0" w:space="0" w:color="auto"/>
      </w:divBdr>
    </w:div>
    <w:div w:id="1537546400">
      <w:bodyDiv w:val="1"/>
      <w:marLeft w:val="0"/>
      <w:marRight w:val="0"/>
      <w:marTop w:val="0"/>
      <w:marBottom w:val="0"/>
      <w:divBdr>
        <w:top w:val="none" w:sz="0" w:space="0" w:color="auto"/>
        <w:left w:val="none" w:sz="0" w:space="0" w:color="auto"/>
        <w:bottom w:val="none" w:sz="0" w:space="0" w:color="auto"/>
        <w:right w:val="none" w:sz="0" w:space="0" w:color="auto"/>
      </w:divBdr>
      <w:divsChild>
        <w:div w:id="2035644537">
          <w:marLeft w:val="720"/>
          <w:marRight w:val="0"/>
          <w:marTop w:val="120"/>
          <w:marBottom w:val="0"/>
          <w:divBdr>
            <w:top w:val="none" w:sz="0" w:space="0" w:color="auto"/>
            <w:left w:val="none" w:sz="0" w:space="0" w:color="auto"/>
            <w:bottom w:val="none" w:sz="0" w:space="0" w:color="auto"/>
            <w:right w:val="none" w:sz="0" w:space="0" w:color="auto"/>
          </w:divBdr>
        </w:div>
        <w:div w:id="1006858489">
          <w:marLeft w:val="720"/>
          <w:marRight w:val="0"/>
          <w:marTop w:val="120"/>
          <w:marBottom w:val="0"/>
          <w:divBdr>
            <w:top w:val="none" w:sz="0" w:space="0" w:color="auto"/>
            <w:left w:val="none" w:sz="0" w:space="0" w:color="auto"/>
            <w:bottom w:val="none" w:sz="0" w:space="0" w:color="auto"/>
            <w:right w:val="none" w:sz="0" w:space="0" w:color="auto"/>
          </w:divBdr>
        </w:div>
        <w:div w:id="1764566890">
          <w:marLeft w:val="720"/>
          <w:marRight w:val="0"/>
          <w:marTop w:val="120"/>
          <w:marBottom w:val="0"/>
          <w:divBdr>
            <w:top w:val="none" w:sz="0" w:space="0" w:color="auto"/>
            <w:left w:val="none" w:sz="0" w:space="0" w:color="auto"/>
            <w:bottom w:val="none" w:sz="0" w:space="0" w:color="auto"/>
            <w:right w:val="none" w:sz="0" w:space="0" w:color="auto"/>
          </w:divBdr>
        </w:div>
        <w:div w:id="2021660067">
          <w:marLeft w:val="720"/>
          <w:marRight w:val="0"/>
          <w:marTop w:val="120"/>
          <w:marBottom w:val="0"/>
          <w:divBdr>
            <w:top w:val="none" w:sz="0" w:space="0" w:color="auto"/>
            <w:left w:val="none" w:sz="0" w:space="0" w:color="auto"/>
            <w:bottom w:val="none" w:sz="0" w:space="0" w:color="auto"/>
            <w:right w:val="none" w:sz="0" w:space="0" w:color="auto"/>
          </w:divBdr>
        </w:div>
        <w:div w:id="913196608">
          <w:marLeft w:val="720"/>
          <w:marRight w:val="0"/>
          <w:marTop w:val="120"/>
          <w:marBottom w:val="0"/>
          <w:divBdr>
            <w:top w:val="none" w:sz="0" w:space="0" w:color="auto"/>
            <w:left w:val="none" w:sz="0" w:space="0" w:color="auto"/>
            <w:bottom w:val="none" w:sz="0" w:space="0" w:color="auto"/>
            <w:right w:val="none" w:sz="0" w:space="0" w:color="auto"/>
          </w:divBdr>
        </w:div>
        <w:div w:id="1411585138">
          <w:marLeft w:val="720"/>
          <w:marRight w:val="0"/>
          <w:marTop w:val="120"/>
          <w:marBottom w:val="0"/>
          <w:divBdr>
            <w:top w:val="none" w:sz="0" w:space="0" w:color="auto"/>
            <w:left w:val="none" w:sz="0" w:space="0" w:color="auto"/>
            <w:bottom w:val="none" w:sz="0" w:space="0" w:color="auto"/>
            <w:right w:val="none" w:sz="0" w:space="0" w:color="auto"/>
          </w:divBdr>
        </w:div>
      </w:divsChild>
    </w:div>
    <w:div w:id="1610819484">
      <w:bodyDiv w:val="1"/>
      <w:marLeft w:val="0"/>
      <w:marRight w:val="0"/>
      <w:marTop w:val="0"/>
      <w:marBottom w:val="0"/>
      <w:divBdr>
        <w:top w:val="none" w:sz="0" w:space="0" w:color="auto"/>
        <w:left w:val="none" w:sz="0" w:space="0" w:color="auto"/>
        <w:bottom w:val="none" w:sz="0" w:space="0" w:color="auto"/>
        <w:right w:val="none" w:sz="0" w:space="0" w:color="auto"/>
      </w:divBdr>
    </w:div>
    <w:div w:id="1656256820">
      <w:bodyDiv w:val="1"/>
      <w:marLeft w:val="0"/>
      <w:marRight w:val="0"/>
      <w:marTop w:val="0"/>
      <w:marBottom w:val="0"/>
      <w:divBdr>
        <w:top w:val="none" w:sz="0" w:space="0" w:color="auto"/>
        <w:left w:val="none" w:sz="0" w:space="0" w:color="auto"/>
        <w:bottom w:val="none" w:sz="0" w:space="0" w:color="auto"/>
        <w:right w:val="none" w:sz="0" w:space="0" w:color="auto"/>
      </w:divBdr>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725330317">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1943491755">
      <w:bodyDiv w:val="1"/>
      <w:marLeft w:val="0"/>
      <w:marRight w:val="0"/>
      <w:marTop w:val="0"/>
      <w:marBottom w:val="0"/>
      <w:divBdr>
        <w:top w:val="none" w:sz="0" w:space="0" w:color="auto"/>
        <w:left w:val="none" w:sz="0" w:space="0" w:color="auto"/>
        <w:bottom w:val="none" w:sz="0" w:space="0" w:color="auto"/>
        <w:right w:val="none" w:sz="0" w:space="0" w:color="auto"/>
      </w:divBdr>
    </w:div>
    <w:div w:id="1946690281">
      <w:bodyDiv w:val="1"/>
      <w:marLeft w:val="0"/>
      <w:marRight w:val="0"/>
      <w:marTop w:val="0"/>
      <w:marBottom w:val="0"/>
      <w:divBdr>
        <w:top w:val="none" w:sz="0" w:space="0" w:color="auto"/>
        <w:left w:val="none" w:sz="0" w:space="0" w:color="auto"/>
        <w:bottom w:val="none" w:sz="0" w:space="0" w:color="auto"/>
        <w:right w:val="none" w:sz="0" w:space="0" w:color="auto"/>
      </w:divBdr>
      <w:divsChild>
        <w:div w:id="1502238345">
          <w:marLeft w:val="720"/>
          <w:marRight w:val="0"/>
          <w:marTop w:val="120"/>
          <w:marBottom w:val="0"/>
          <w:divBdr>
            <w:top w:val="none" w:sz="0" w:space="0" w:color="auto"/>
            <w:left w:val="none" w:sz="0" w:space="0" w:color="auto"/>
            <w:bottom w:val="none" w:sz="0" w:space="0" w:color="auto"/>
            <w:right w:val="none" w:sz="0" w:space="0" w:color="auto"/>
          </w:divBdr>
        </w:div>
        <w:div w:id="1690259850">
          <w:marLeft w:val="720"/>
          <w:marRight w:val="0"/>
          <w:marTop w:val="120"/>
          <w:marBottom w:val="0"/>
          <w:divBdr>
            <w:top w:val="none" w:sz="0" w:space="0" w:color="auto"/>
            <w:left w:val="none" w:sz="0" w:space="0" w:color="auto"/>
            <w:bottom w:val="none" w:sz="0" w:space="0" w:color="auto"/>
            <w:right w:val="none" w:sz="0" w:space="0" w:color="auto"/>
          </w:divBdr>
        </w:div>
        <w:div w:id="1897356603">
          <w:marLeft w:val="720"/>
          <w:marRight w:val="0"/>
          <w:marTop w:val="120"/>
          <w:marBottom w:val="0"/>
          <w:divBdr>
            <w:top w:val="none" w:sz="0" w:space="0" w:color="auto"/>
            <w:left w:val="none" w:sz="0" w:space="0" w:color="auto"/>
            <w:bottom w:val="none" w:sz="0" w:space="0" w:color="auto"/>
            <w:right w:val="none" w:sz="0" w:space="0" w:color="auto"/>
          </w:divBdr>
        </w:div>
        <w:div w:id="1215191802">
          <w:marLeft w:val="720"/>
          <w:marRight w:val="0"/>
          <w:marTop w:val="120"/>
          <w:marBottom w:val="0"/>
          <w:divBdr>
            <w:top w:val="none" w:sz="0" w:space="0" w:color="auto"/>
            <w:left w:val="none" w:sz="0" w:space="0" w:color="auto"/>
            <w:bottom w:val="none" w:sz="0" w:space="0" w:color="auto"/>
            <w:right w:val="none" w:sz="0" w:space="0" w:color="auto"/>
          </w:divBdr>
        </w:div>
        <w:div w:id="866452666">
          <w:marLeft w:val="720"/>
          <w:marRight w:val="0"/>
          <w:marTop w:val="120"/>
          <w:marBottom w:val="0"/>
          <w:divBdr>
            <w:top w:val="none" w:sz="0" w:space="0" w:color="auto"/>
            <w:left w:val="none" w:sz="0" w:space="0" w:color="auto"/>
            <w:bottom w:val="none" w:sz="0" w:space="0" w:color="auto"/>
            <w:right w:val="none" w:sz="0" w:space="0" w:color="auto"/>
          </w:divBdr>
        </w:div>
        <w:div w:id="323554593">
          <w:marLeft w:val="720"/>
          <w:marRight w:val="0"/>
          <w:marTop w:val="120"/>
          <w:marBottom w:val="0"/>
          <w:divBdr>
            <w:top w:val="none" w:sz="0" w:space="0" w:color="auto"/>
            <w:left w:val="none" w:sz="0" w:space="0" w:color="auto"/>
            <w:bottom w:val="none" w:sz="0" w:space="0" w:color="auto"/>
            <w:right w:val="none" w:sz="0" w:space="0" w:color="auto"/>
          </w:divBdr>
        </w:div>
        <w:div w:id="893739515">
          <w:marLeft w:val="720"/>
          <w:marRight w:val="0"/>
          <w:marTop w:val="120"/>
          <w:marBottom w:val="0"/>
          <w:divBdr>
            <w:top w:val="none" w:sz="0" w:space="0" w:color="auto"/>
            <w:left w:val="none" w:sz="0" w:space="0" w:color="auto"/>
            <w:bottom w:val="none" w:sz="0" w:space="0" w:color="auto"/>
            <w:right w:val="none" w:sz="0" w:space="0" w:color="auto"/>
          </w:divBdr>
        </w:div>
      </w:divsChild>
    </w:div>
    <w:div w:id="1967618357">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072774795">
      <w:bodyDiv w:val="1"/>
      <w:marLeft w:val="0"/>
      <w:marRight w:val="0"/>
      <w:marTop w:val="0"/>
      <w:marBottom w:val="0"/>
      <w:divBdr>
        <w:top w:val="none" w:sz="0" w:space="0" w:color="auto"/>
        <w:left w:val="none" w:sz="0" w:space="0" w:color="auto"/>
        <w:bottom w:val="none" w:sz="0" w:space="0" w:color="auto"/>
        <w:right w:val="none" w:sz="0" w:space="0" w:color="auto"/>
      </w:divBdr>
    </w:div>
    <w:div w:id="212965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2021-03-04T23:16:00Z</cp:lastPrinted>
  <dcterms:created xsi:type="dcterms:W3CDTF">2021-03-22T20:37:00Z</dcterms:created>
  <dcterms:modified xsi:type="dcterms:W3CDTF">2021-03-22T20:37:00Z</dcterms:modified>
</cp:coreProperties>
</file>